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3FD" w:rsidRDefault="00661447">
      <w:pPr>
        <w:spacing w:line="240" w:lineRule="auto"/>
        <w:ind w:left="-142"/>
        <w:jc w:val="center"/>
        <w:rPr>
          <w:rFonts w:ascii="Calibri" w:eastAsia="Calibri" w:hAnsi="Calibri" w:cs="Calibri"/>
          <w:b/>
          <w:color w:val="001236"/>
          <w:sz w:val="80"/>
          <w:szCs w:val="80"/>
        </w:rPr>
      </w:pPr>
      <w:bookmarkStart w:id="0" w:name="_GoBack"/>
      <w:bookmarkEnd w:id="0"/>
      <w:r>
        <w:rPr>
          <w:rFonts w:ascii="Calibri" w:eastAsia="Calibri" w:hAnsi="Calibri" w:cs="Calibri"/>
          <w:b/>
          <w:sz w:val="80"/>
          <w:szCs w:val="80"/>
        </w:rPr>
        <w:t>Hannah Ball School</w:t>
      </w:r>
      <w:r>
        <w:rPr>
          <w:noProof/>
        </w:rPr>
        <w:drawing>
          <wp:anchor distT="0" distB="0" distL="114300" distR="114300" simplePos="0" relativeHeight="251658240" behindDoc="0" locked="0" layoutInCell="1" hidden="0" allowOverlap="1">
            <wp:simplePos x="0" y="0"/>
            <wp:positionH relativeFrom="column">
              <wp:posOffset>-476249</wp:posOffset>
            </wp:positionH>
            <wp:positionV relativeFrom="paragraph">
              <wp:posOffset>0</wp:posOffset>
            </wp:positionV>
            <wp:extent cx="1928495" cy="1885950"/>
            <wp:effectExtent l="0" t="0" r="0" b="0"/>
            <wp:wrapSquare wrapText="bothSides" distT="0" distB="0" distL="114300" distR="114300"/>
            <wp:docPr id="1" name="image1.jpg" descr="https://lh4.googleusercontent.com/3SgDBGPjj-euUFGJm-K1uF8iv8jrl1VosB5bBGZIfkMN6bFU4z2phDgSWlI_5qg7Opr6yjmFbVp-2B-spFYakjtl3LLdtH1mFOSBlKePxQJbDXfHV8YbdnqEWt7B2IxS1Z_0XEY"/>
            <wp:cNvGraphicFramePr/>
            <a:graphic xmlns:a="http://schemas.openxmlformats.org/drawingml/2006/main">
              <a:graphicData uri="http://schemas.openxmlformats.org/drawingml/2006/picture">
                <pic:pic xmlns:pic="http://schemas.openxmlformats.org/drawingml/2006/picture">
                  <pic:nvPicPr>
                    <pic:cNvPr id="0" name="image1.jpg" descr="https://lh4.googleusercontent.com/3SgDBGPjj-euUFGJm-K1uF8iv8jrl1VosB5bBGZIfkMN6bFU4z2phDgSWlI_5qg7Opr6yjmFbVp-2B-spFYakjtl3LLdtH1mFOSBlKePxQJbDXfHV8YbdnqEWt7B2IxS1Z_0XEY"/>
                    <pic:cNvPicPr preferRelativeResize="0"/>
                  </pic:nvPicPr>
                  <pic:blipFill>
                    <a:blip r:embed="rId5"/>
                    <a:srcRect/>
                    <a:stretch>
                      <a:fillRect/>
                    </a:stretch>
                  </pic:blipFill>
                  <pic:spPr>
                    <a:xfrm>
                      <a:off x="0" y="0"/>
                      <a:ext cx="1928495" cy="1885950"/>
                    </a:xfrm>
                    <a:prstGeom prst="rect">
                      <a:avLst/>
                    </a:prstGeom>
                    <a:ln/>
                  </pic:spPr>
                </pic:pic>
              </a:graphicData>
            </a:graphic>
          </wp:anchor>
        </w:drawing>
      </w:r>
    </w:p>
    <w:p w:rsidR="001223FD" w:rsidRDefault="00661447">
      <w:pPr>
        <w:spacing w:line="240" w:lineRule="auto"/>
        <w:ind w:left="-142"/>
        <w:jc w:val="center"/>
        <w:rPr>
          <w:rFonts w:ascii="Times New Roman" w:eastAsia="Times New Roman" w:hAnsi="Times New Roman" w:cs="Times New Roman"/>
          <w:sz w:val="32"/>
          <w:szCs w:val="32"/>
        </w:rPr>
      </w:pPr>
      <w:r>
        <w:rPr>
          <w:rFonts w:ascii="Calibri" w:eastAsia="Calibri" w:hAnsi="Calibri" w:cs="Calibri"/>
          <w:b/>
          <w:color w:val="001236"/>
          <w:sz w:val="32"/>
          <w:szCs w:val="32"/>
        </w:rPr>
        <w:t>Together we Inspire, Aspire and Achieve</w:t>
      </w:r>
    </w:p>
    <w:p w:rsidR="001223FD" w:rsidRDefault="001223FD">
      <w:pPr>
        <w:widowControl w:val="0"/>
        <w:pBdr>
          <w:top w:val="nil"/>
          <w:left w:val="nil"/>
          <w:bottom w:val="nil"/>
          <w:right w:val="nil"/>
          <w:between w:val="nil"/>
        </w:pBdr>
        <w:spacing w:line="238" w:lineRule="auto"/>
        <w:ind w:left="692" w:right="704"/>
        <w:rPr>
          <w:rFonts w:ascii="Calibri" w:eastAsia="Calibri" w:hAnsi="Calibri" w:cs="Calibri"/>
          <w:b/>
          <w:color w:val="800080"/>
          <w:sz w:val="48"/>
          <w:szCs w:val="48"/>
        </w:rPr>
      </w:pPr>
    </w:p>
    <w:p w:rsidR="001223FD" w:rsidRDefault="001223FD">
      <w:pPr>
        <w:widowControl w:val="0"/>
        <w:pBdr>
          <w:top w:val="nil"/>
          <w:left w:val="nil"/>
          <w:bottom w:val="nil"/>
          <w:right w:val="nil"/>
          <w:between w:val="nil"/>
        </w:pBdr>
        <w:spacing w:line="238" w:lineRule="auto"/>
        <w:ind w:left="692" w:right="704"/>
        <w:jc w:val="center"/>
        <w:rPr>
          <w:rFonts w:ascii="Calibri" w:eastAsia="Calibri" w:hAnsi="Calibri" w:cs="Calibri"/>
          <w:b/>
          <w:color w:val="800080"/>
          <w:sz w:val="48"/>
          <w:szCs w:val="48"/>
        </w:rPr>
      </w:pPr>
    </w:p>
    <w:p w:rsidR="001223FD" w:rsidRDefault="001223FD">
      <w:pPr>
        <w:widowControl w:val="0"/>
        <w:pBdr>
          <w:top w:val="nil"/>
          <w:left w:val="nil"/>
          <w:bottom w:val="nil"/>
          <w:right w:val="nil"/>
          <w:between w:val="nil"/>
        </w:pBdr>
        <w:spacing w:line="238" w:lineRule="auto"/>
        <w:ind w:left="692" w:right="704"/>
        <w:jc w:val="center"/>
        <w:rPr>
          <w:rFonts w:ascii="Calibri" w:eastAsia="Calibri" w:hAnsi="Calibri" w:cs="Calibri"/>
          <w:b/>
          <w:color w:val="800080"/>
          <w:sz w:val="48"/>
          <w:szCs w:val="48"/>
        </w:rPr>
      </w:pPr>
    </w:p>
    <w:p w:rsidR="001223FD" w:rsidRDefault="001223FD">
      <w:pPr>
        <w:widowControl w:val="0"/>
        <w:pBdr>
          <w:top w:val="nil"/>
          <w:left w:val="nil"/>
          <w:bottom w:val="nil"/>
          <w:right w:val="nil"/>
          <w:between w:val="nil"/>
        </w:pBdr>
        <w:spacing w:line="238" w:lineRule="auto"/>
        <w:ind w:left="692" w:right="704"/>
        <w:jc w:val="center"/>
        <w:rPr>
          <w:rFonts w:ascii="Calibri" w:eastAsia="Calibri" w:hAnsi="Calibri" w:cs="Calibri"/>
          <w:b/>
          <w:color w:val="800080"/>
          <w:sz w:val="48"/>
          <w:szCs w:val="48"/>
        </w:rPr>
      </w:pPr>
    </w:p>
    <w:p w:rsidR="001223FD" w:rsidRDefault="00661447">
      <w:pPr>
        <w:widowControl w:val="0"/>
        <w:pBdr>
          <w:top w:val="nil"/>
          <w:left w:val="nil"/>
          <w:bottom w:val="nil"/>
          <w:right w:val="nil"/>
          <w:between w:val="nil"/>
        </w:pBdr>
        <w:spacing w:line="238" w:lineRule="auto"/>
        <w:ind w:left="692" w:right="704"/>
        <w:jc w:val="center"/>
        <w:rPr>
          <w:rFonts w:ascii="Calibri" w:eastAsia="Calibri" w:hAnsi="Calibri" w:cs="Calibri"/>
          <w:b/>
          <w:sz w:val="32"/>
          <w:szCs w:val="32"/>
        </w:rPr>
      </w:pPr>
      <w:r>
        <w:rPr>
          <w:rFonts w:ascii="Calibri" w:eastAsia="Calibri" w:hAnsi="Calibri" w:cs="Calibri"/>
          <w:b/>
          <w:sz w:val="32"/>
          <w:szCs w:val="32"/>
        </w:rPr>
        <w:t xml:space="preserve">Hannah Ball Special Educational Needs Report </w:t>
      </w:r>
    </w:p>
    <w:p w:rsidR="001223FD" w:rsidRDefault="009113EB">
      <w:pPr>
        <w:widowControl w:val="0"/>
        <w:pBdr>
          <w:top w:val="nil"/>
          <w:left w:val="nil"/>
          <w:bottom w:val="nil"/>
          <w:right w:val="nil"/>
          <w:between w:val="nil"/>
        </w:pBdr>
        <w:spacing w:line="238" w:lineRule="auto"/>
        <w:ind w:left="692" w:right="704"/>
        <w:jc w:val="center"/>
        <w:rPr>
          <w:rFonts w:ascii="Calibri" w:eastAsia="Calibri" w:hAnsi="Calibri" w:cs="Calibri"/>
          <w:b/>
          <w:sz w:val="32"/>
          <w:szCs w:val="32"/>
        </w:rPr>
      </w:pPr>
      <w:r>
        <w:rPr>
          <w:rFonts w:ascii="Calibri" w:eastAsia="Calibri" w:hAnsi="Calibri" w:cs="Calibri"/>
          <w:b/>
          <w:sz w:val="32"/>
          <w:szCs w:val="32"/>
        </w:rPr>
        <w:t>September 2022-2023</w:t>
      </w:r>
    </w:p>
    <w:p w:rsidR="001223FD" w:rsidRDefault="00661447" w:rsidP="00854522">
      <w:pPr>
        <w:widowControl w:val="0"/>
        <w:pBdr>
          <w:top w:val="nil"/>
          <w:left w:val="nil"/>
          <w:bottom w:val="nil"/>
          <w:right w:val="nil"/>
          <w:between w:val="nil"/>
        </w:pBdr>
        <w:spacing w:before="435" w:line="243" w:lineRule="auto"/>
        <w:ind w:right="626" w:firstLine="8"/>
        <w:jc w:val="both"/>
        <w:rPr>
          <w:rFonts w:ascii="Calibri" w:eastAsia="Calibri" w:hAnsi="Calibri" w:cs="Calibri"/>
          <w:sz w:val="24"/>
          <w:szCs w:val="24"/>
        </w:rPr>
      </w:pPr>
      <w:r>
        <w:rPr>
          <w:rFonts w:ascii="Calibri" w:eastAsia="Calibri" w:hAnsi="Calibri" w:cs="Calibri"/>
          <w:sz w:val="24"/>
          <w:szCs w:val="24"/>
        </w:rPr>
        <w:t>At Hannah Ball we strive to support all children to enable them</w:t>
      </w:r>
      <w:r w:rsidR="009113EB">
        <w:rPr>
          <w:rFonts w:ascii="Calibri" w:eastAsia="Calibri" w:hAnsi="Calibri" w:cs="Calibri"/>
          <w:sz w:val="24"/>
          <w:szCs w:val="24"/>
        </w:rPr>
        <w:t xml:space="preserve"> to achieve their potential at </w:t>
      </w:r>
      <w:r>
        <w:rPr>
          <w:rFonts w:ascii="Calibri" w:eastAsia="Calibri" w:hAnsi="Calibri" w:cs="Calibri"/>
          <w:sz w:val="24"/>
          <w:szCs w:val="24"/>
        </w:rPr>
        <w:t>school. In order to do this many steps are taken to suppo</w:t>
      </w:r>
      <w:r w:rsidR="009113EB">
        <w:rPr>
          <w:rFonts w:ascii="Calibri" w:eastAsia="Calibri" w:hAnsi="Calibri" w:cs="Calibri"/>
          <w:sz w:val="24"/>
          <w:szCs w:val="24"/>
        </w:rPr>
        <w:t xml:space="preserve">rt them through their learning </w:t>
      </w:r>
      <w:r>
        <w:rPr>
          <w:rFonts w:ascii="Calibri" w:eastAsia="Calibri" w:hAnsi="Calibri" w:cs="Calibri"/>
          <w:sz w:val="24"/>
          <w:szCs w:val="24"/>
        </w:rPr>
        <w:t xml:space="preserve">journey. Quality teaching is vital; however for some children there are </w:t>
      </w:r>
      <w:r w:rsidR="009113EB">
        <w:rPr>
          <w:rFonts w:ascii="Calibri" w:eastAsia="Calibri" w:hAnsi="Calibri" w:cs="Calibri"/>
          <w:sz w:val="24"/>
          <w:szCs w:val="24"/>
        </w:rPr>
        <w:t xml:space="preserve">occasions when further </w:t>
      </w:r>
      <w:r>
        <w:rPr>
          <w:rFonts w:ascii="Calibri" w:eastAsia="Calibri" w:hAnsi="Calibri" w:cs="Calibri"/>
          <w:sz w:val="24"/>
          <w:szCs w:val="24"/>
        </w:rPr>
        <w:t xml:space="preserve">additional support may be needed to help them achieve their targets. </w:t>
      </w:r>
    </w:p>
    <w:p w:rsidR="001223FD" w:rsidRDefault="00661447" w:rsidP="00854522">
      <w:pPr>
        <w:widowControl w:val="0"/>
        <w:pBdr>
          <w:top w:val="nil"/>
          <w:left w:val="nil"/>
          <w:bottom w:val="nil"/>
          <w:right w:val="nil"/>
          <w:between w:val="nil"/>
        </w:pBdr>
        <w:spacing w:before="461" w:line="241" w:lineRule="auto"/>
        <w:ind w:left="10" w:right="479"/>
        <w:jc w:val="both"/>
        <w:rPr>
          <w:rFonts w:ascii="Calibri" w:eastAsia="Calibri" w:hAnsi="Calibri" w:cs="Calibri"/>
          <w:b/>
          <w:sz w:val="24"/>
          <w:szCs w:val="24"/>
        </w:rPr>
      </w:pPr>
      <w:r>
        <w:rPr>
          <w:rFonts w:ascii="Calibri" w:eastAsia="Calibri" w:hAnsi="Calibri" w:cs="Calibri"/>
          <w:sz w:val="24"/>
          <w:szCs w:val="24"/>
        </w:rPr>
        <w:t xml:space="preserve">Our SEND policy is available on our website or by request from the school office. The person responsible for SEND within the school is: </w:t>
      </w:r>
      <w:r w:rsidR="009113EB">
        <w:rPr>
          <w:rFonts w:ascii="Calibri" w:eastAsia="Calibri" w:hAnsi="Calibri" w:cs="Calibri"/>
          <w:b/>
          <w:sz w:val="24"/>
          <w:szCs w:val="24"/>
        </w:rPr>
        <w:t>Mrs Ruby Mawdia</w:t>
      </w:r>
      <w:r>
        <w:rPr>
          <w:rFonts w:ascii="Calibri" w:eastAsia="Calibri" w:hAnsi="Calibri" w:cs="Calibri"/>
          <w:b/>
          <w:sz w:val="24"/>
          <w:szCs w:val="24"/>
        </w:rPr>
        <w:t xml:space="preserve"> </w:t>
      </w:r>
    </w:p>
    <w:p w:rsidR="001223FD" w:rsidRDefault="00661447" w:rsidP="00854522">
      <w:pPr>
        <w:widowControl w:val="0"/>
        <w:pBdr>
          <w:top w:val="nil"/>
          <w:left w:val="nil"/>
          <w:bottom w:val="nil"/>
          <w:right w:val="nil"/>
          <w:between w:val="nil"/>
        </w:pBdr>
        <w:spacing w:before="245" w:line="240" w:lineRule="auto"/>
        <w:jc w:val="center"/>
        <w:rPr>
          <w:rFonts w:ascii="Calibri" w:eastAsia="Calibri" w:hAnsi="Calibri" w:cs="Calibri"/>
          <w:b/>
          <w:sz w:val="24"/>
          <w:szCs w:val="24"/>
        </w:rPr>
      </w:pPr>
      <w:r>
        <w:rPr>
          <w:rFonts w:ascii="Calibri" w:eastAsia="Calibri" w:hAnsi="Calibri" w:cs="Calibri"/>
          <w:b/>
          <w:sz w:val="24"/>
          <w:szCs w:val="24"/>
        </w:rPr>
        <w:t>Roles &amp; Responsibilities of the SENDCO</w:t>
      </w:r>
    </w:p>
    <w:p w:rsidR="001223FD" w:rsidRDefault="00661447" w:rsidP="00854522">
      <w:pPr>
        <w:widowControl w:val="0"/>
        <w:pBdr>
          <w:top w:val="nil"/>
          <w:left w:val="nil"/>
          <w:bottom w:val="nil"/>
          <w:right w:val="nil"/>
          <w:between w:val="nil"/>
        </w:pBdr>
        <w:spacing w:before="170" w:line="243" w:lineRule="auto"/>
        <w:ind w:left="14" w:right="77" w:hanging="5"/>
        <w:jc w:val="both"/>
        <w:rPr>
          <w:rFonts w:ascii="Calibri" w:eastAsia="Calibri" w:hAnsi="Calibri" w:cs="Calibri"/>
          <w:sz w:val="24"/>
          <w:szCs w:val="24"/>
        </w:rPr>
      </w:pPr>
      <w:r>
        <w:rPr>
          <w:rFonts w:ascii="Calibri" w:eastAsia="Calibri" w:hAnsi="Calibri" w:cs="Calibri"/>
          <w:sz w:val="24"/>
          <w:szCs w:val="24"/>
        </w:rPr>
        <w:t>At Hannah Ball School the role of SENCO incorporates the role of t</w:t>
      </w:r>
      <w:r w:rsidR="009113EB">
        <w:rPr>
          <w:rFonts w:ascii="Calibri" w:eastAsia="Calibri" w:hAnsi="Calibri" w:cs="Calibri"/>
          <w:sz w:val="24"/>
          <w:szCs w:val="24"/>
        </w:rPr>
        <w:t>he Special Educational Needs Co-</w:t>
      </w:r>
      <w:r>
        <w:rPr>
          <w:rFonts w:ascii="Calibri" w:eastAsia="Calibri" w:hAnsi="Calibri" w:cs="Calibri"/>
          <w:sz w:val="24"/>
          <w:szCs w:val="24"/>
        </w:rPr>
        <w:t xml:space="preserve">ordinator. </w:t>
      </w:r>
    </w:p>
    <w:p w:rsidR="001223FD" w:rsidRDefault="00661447" w:rsidP="00854522">
      <w:pPr>
        <w:widowControl w:val="0"/>
        <w:pBdr>
          <w:top w:val="nil"/>
          <w:left w:val="nil"/>
          <w:bottom w:val="nil"/>
          <w:right w:val="nil"/>
          <w:between w:val="nil"/>
        </w:pBdr>
        <w:spacing w:before="170" w:line="243" w:lineRule="auto"/>
        <w:ind w:left="14" w:right="77" w:hanging="5"/>
        <w:jc w:val="both"/>
        <w:rPr>
          <w:rFonts w:ascii="Calibri" w:eastAsia="Calibri" w:hAnsi="Calibri" w:cs="Calibri"/>
          <w:sz w:val="24"/>
          <w:szCs w:val="24"/>
        </w:rPr>
      </w:pPr>
      <w:r>
        <w:rPr>
          <w:rFonts w:ascii="Calibri" w:eastAsia="Calibri" w:hAnsi="Calibri" w:cs="Calibri"/>
          <w:sz w:val="24"/>
          <w:szCs w:val="24"/>
        </w:rPr>
        <w:t xml:space="preserve">Our SENCO is responsible for the operation of the Special Educational Needs Policy and coordination of specific provisions made to support individual children with SEN. </w:t>
      </w:r>
    </w:p>
    <w:p w:rsidR="001223FD" w:rsidRDefault="00661447" w:rsidP="00854522">
      <w:pPr>
        <w:widowControl w:val="0"/>
        <w:pBdr>
          <w:top w:val="nil"/>
          <w:left w:val="nil"/>
          <w:bottom w:val="nil"/>
          <w:right w:val="nil"/>
          <w:between w:val="nil"/>
        </w:pBdr>
        <w:spacing w:before="170" w:line="243" w:lineRule="auto"/>
        <w:ind w:left="14" w:right="77" w:hanging="5"/>
        <w:jc w:val="both"/>
        <w:rPr>
          <w:rFonts w:ascii="Calibri" w:eastAsia="Calibri" w:hAnsi="Calibri" w:cs="Calibri"/>
          <w:sz w:val="24"/>
          <w:szCs w:val="24"/>
        </w:rPr>
      </w:pPr>
      <w:r>
        <w:rPr>
          <w:rFonts w:ascii="Calibri" w:eastAsia="Calibri" w:hAnsi="Calibri" w:cs="Calibri"/>
          <w:sz w:val="24"/>
          <w:szCs w:val="24"/>
        </w:rPr>
        <w:t xml:space="preserve">They liaise with staff to monitor the pupil’s progress and plan further interventions where progress </w:t>
      </w:r>
      <w:r w:rsidR="009113EB">
        <w:rPr>
          <w:rFonts w:ascii="Calibri" w:eastAsia="Calibri" w:hAnsi="Calibri" w:cs="Calibri"/>
          <w:sz w:val="24"/>
          <w:szCs w:val="24"/>
        </w:rPr>
        <w:t xml:space="preserve">is </w:t>
      </w:r>
      <w:r>
        <w:rPr>
          <w:rFonts w:ascii="Calibri" w:eastAsia="Calibri" w:hAnsi="Calibri" w:cs="Calibri"/>
          <w:sz w:val="24"/>
          <w:szCs w:val="24"/>
        </w:rPr>
        <w:t xml:space="preserve">slower than expected. </w:t>
      </w:r>
    </w:p>
    <w:p w:rsidR="001223FD" w:rsidRDefault="00661447" w:rsidP="00854522">
      <w:pPr>
        <w:widowControl w:val="0"/>
        <w:pBdr>
          <w:top w:val="nil"/>
          <w:left w:val="nil"/>
          <w:bottom w:val="nil"/>
          <w:right w:val="nil"/>
          <w:between w:val="nil"/>
        </w:pBdr>
        <w:spacing w:before="170" w:line="243" w:lineRule="auto"/>
        <w:ind w:left="14" w:right="77" w:hanging="5"/>
        <w:jc w:val="both"/>
        <w:rPr>
          <w:rFonts w:ascii="Calibri" w:eastAsia="Calibri" w:hAnsi="Calibri" w:cs="Calibri"/>
          <w:sz w:val="24"/>
          <w:szCs w:val="24"/>
        </w:rPr>
      </w:pPr>
      <w:r>
        <w:rPr>
          <w:rFonts w:ascii="Calibri" w:eastAsia="Calibri" w:hAnsi="Calibri" w:cs="Calibri"/>
          <w:sz w:val="24"/>
          <w:szCs w:val="24"/>
        </w:rPr>
        <w:t xml:space="preserve">They regularly have contact with a wide range of external agencies that are able to give </w:t>
      </w:r>
      <w:r w:rsidR="009113EB">
        <w:rPr>
          <w:rFonts w:ascii="Calibri" w:eastAsia="Calibri" w:hAnsi="Calibri" w:cs="Calibri"/>
          <w:sz w:val="24"/>
          <w:szCs w:val="24"/>
        </w:rPr>
        <w:t>more</w:t>
      </w:r>
      <w:r>
        <w:rPr>
          <w:rFonts w:ascii="Calibri" w:eastAsia="Calibri" w:hAnsi="Calibri" w:cs="Calibri"/>
          <w:sz w:val="24"/>
          <w:szCs w:val="24"/>
        </w:rPr>
        <w:t xml:space="preserve"> specialised advice if required. </w:t>
      </w:r>
    </w:p>
    <w:p w:rsidR="00EF6531" w:rsidRDefault="00661447" w:rsidP="00082D67">
      <w:pPr>
        <w:widowControl w:val="0"/>
        <w:pBdr>
          <w:top w:val="nil"/>
          <w:left w:val="nil"/>
          <w:bottom w:val="nil"/>
          <w:right w:val="nil"/>
          <w:between w:val="nil"/>
        </w:pBdr>
        <w:spacing w:before="456" w:line="240" w:lineRule="auto"/>
        <w:ind w:left="20"/>
        <w:rPr>
          <w:rFonts w:ascii="Calibri" w:eastAsia="Calibri" w:hAnsi="Calibri" w:cs="Calibri"/>
          <w:b/>
          <w:sz w:val="24"/>
          <w:szCs w:val="24"/>
        </w:rPr>
      </w:pPr>
      <w:r>
        <w:rPr>
          <w:rFonts w:ascii="Calibri" w:eastAsia="Calibri" w:hAnsi="Calibri" w:cs="Calibri"/>
          <w:b/>
          <w:sz w:val="24"/>
          <w:szCs w:val="24"/>
        </w:rPr>
        <w:t xml:space="preserve">1). How does Hannah Ball know if children need additional help? </w:t>
      </w:r>
    </w:p>
    <w:p w:rsidR="00082D67" w:rsidRDefault="00082D67" w:rsidP="00082D67">
      <w:pPr>
        <w:widowControl w:val="0"/>
        <w:pBdr>
          <w:top w:val="nil"/>
          <w:left w:val="nil"/>
          <w:bottom w:val="nil"/>
          <w:right w:val="nil"/>
          <w:between w:val="nil"/>
        </w:pBdr>
        <w:spacing w:before="456" w:line="240" w:lineRule="auto"/>
        <w:ind w:left="20"/>
        <w:rPr>
          <w:rFonts w:ascii="Calibri" w:eastAsia="Calibri" w:hAnsi="Calibri" w:cs="Calibri"/>
          <w:b/>
          <w:sz w:val="24"/>
          <w:szCs w:val="24"/>
        </w:rPr>
      </w:pPr>
    </w:p>
    <w:p w:rsidR="001223FD" w:rsidRDefault="00661447">
      <w:pPr>
        <w:widowControl w:val="0"/>
        <w:pBdr>
          <w:top w:val="nil"/>
          <w:left w:val="nil"/>
          <w:bottom w:val="nil"/>
          <w:right w:val="nil"/>
          <w:between w:val="nil"/>
        </w:pBdr>
        <w:spacing w:before="11" w:line="240" w:lineRule="auto"/>
        <w:rPr>
          <w:rFonts w:ascii="Calibri" w:eastAsia="Calibri" w:hAnsi="Calibri" w:cs="Calibri"/>
          <w:sz w:val="24"/>
          <w:szCs w:val="24"/>
        </w:rPr>
      </w:pPr>
      <w:r>
        <w:rPr>
          <w:rFonts w:ascii="Calibri" w:eastAsia="Calibri" w:hAnsi="Calibri" w:cs="Calibri"/>
          <w:sz w:val="24"/>
          <w:szCs w:val="24"/>
        </w:rPr>
        <w:t xml:space="preserve">We know if pupils need help if: </w:t>
      </w:r>
    </w:p>
    <w:p w:rsidR="001223FD" w:rsidRDefault="00661447">
      <w:pPr>
        <w:widowControl w:val="0"/>
        <w:pBdr>
          <w:top w:val="nil"/>
          <w:left w:val="nil"/>
          <w:bottom w:val="nil"/>
          <w:right w:val="nil"/>
          <w:between w:val="nil"/>
        </w:pBdr>
        <w:spacing w:before="27" w:line="240" w:lineRule="auto"/>
        <w:ind w:left="481"/>
        <w:rPr>
          <w:rFonts w:ascii="Calibri" w:eastAsia="Calibri" w:hAnsi="Calibri" w:cs="Calibri"/>
          <w:sz w:val="24"/>
          <w:szCs w:val="24"/>
        </w:rPr>
      </w:pPr>
      <w:r>
        <w:rPr>
          <w:rFonts w:ascii="Calibri" w:eastAsia="Calibri" w:hAnsi="Calibri" w:cs="Calibri"/>
          <w:sz w:val="24"/>
          <w:szCs w:val="24"/>
        </w:rPr>
        <w:t xml:space="preserve">• Concerns are raised by parents/carers, teachers or the child. </w:t>
      </w:r>
    </w:p>
    <w:p w:rsidR="001223FD" w:rsidRDefault="00661447">
      <w:pPr>
        <w:widowControl w:val="0"/>
        <w:pBdr>
          <w:top w:val="nil"/>
          <w:left w:val="nil"/>
          <w:bottom w:val="nil"/>
          <w:right w:val="nil"/>
          <w:between w:val="nil"/>
        </w:pBdr>
        <w:spacing w:before="23" w:line="240" w:lineRule="auto"/>
        <w:ind w:left="481"/>
        <w:rPr>
          <w:rFonts w:ascii="Calibri" w:eastAsia="Calibri" w:hAnsi="Calibri" w:cs="Calibri"/>
          <w:sz w:val="24"/>
          <w:szCs w:val="24"/>
        </w:rPr>
      </w:pPr>
      <w:r>
        <w:rPr>
          <w:rFonts w:ascii="Calibri" w:eastAsia="Calibri" w:hAnsi="Calibri" w:cs="Calibri"/>
          <w:sz w:val="24"/>
          <w:szCs w:val="24"/>
        </w:rPr>
        <w:t xml:space="preserve">• Limited progress is being made. </w:t>
      </w:r>
    </w:p>
    <w:p w:rsidR="001223FD" w:rsidRDefault="00661447">
      <w:pPr>
        <w:widowControl w:val="0"/>
        <w:pBdr>
          <w:top w:val="nil"/>
          <w:left w:val="nil"/>
          <w:bottom w:val="nil"/>
          <w:right w:val="nil"/>
          <w:between w:val="nil"/>
        </w:pBdr>
        <w:spacing w:before="20" w:line="240" w:lineRule="auto"/>
        <w:ind w:left="481"/>
        <w:rPr>
          <w:rFonts w:ascii="Calibri" w:eastAsia="Calibri" w:hAnsi="Calibri" w:cs="Calibri"/>
          <w:sz w:val="24"/>
          <w:szCs w:val="24"/>
        </w:rPr>
      </w:pPr>
      <w:r>
        <w:rPr>
          <w:rFonts w:ascii="Calibri" w:eastAsia="Calibri" w:hAnsi="Calibri" w:cs="Calibri"/>
          <w:sz w:val="24"/>
          <w:szCs w:val="24"/>
        </w:rPr>
        <w:lastRenderedPageBreak/>
        <w:t xml:space="preserve">• There is a change in the pupil’s behaviour or progress. </w:t>
      </w:r>
    </w:p>
    <w:p w:rsidR="00082D67" w:rsidRDefault="00082D67">
      <w:pPr>
        <w:widowControl w:val="0"/>
        <w:pBdr>
          <w:top w:val="nil"/>
          <w:left w:val="nil"/>
          <w:bottom w:val="nil"/>
          <w:right w:val="nil"/>
          <w:between w:val="nil"/>
        </w:pBdr>
        <w:spacing w:before="20" w:line="240" w:lineRule="auto"/>
        <w:ind w:left="481"/>
        <w:rPr>
          <w:rFonts w:ascii="Calibri" w:eastAsia="Calibri" w:hAnsi="Calibri" w:cs="Calibri"/>
          <w:sz w:val="24"/>
          <w:szCs w:val="24"/>
        </w:rPr>
      </w:pPr>
    </w:p>
    <w:p w:rsidR="001223FD" w:rsidRDefault="00082D67">
      <w:pPr>
        <w:widowControl w:val="0"/>
        <w:pBdr>
          <w:top w:val="nil"/>
          <w:left w:val="nil"/>
          <w:bottom w:val="nil"/>
          <w:right w:val="nil"/>
          <w:between w:val="nil"/>
        </w:pBdr>
        <w:spacing w:before="20" w:line="240" w:lineRule="auto"/>
        <w:rPr>
          <w:rFonts w:ascii="Calibri" w:eastAsia="Calibri" w:hAnsi="Calibri" w:cs="Calibri"/>
          <w:b/>
          <w:sz w:val="24"/>
          <w:szCs w:val="24"/>
        </w:rPr>
      </w:pPr>
      <w:r>
        <w:rPr>
          <w:rFonts w:ascii="Calibri" w:eastAsia="Calibri" w:hAnsi="Calibri" w:cs="Calibri"/>
          <w:b/>
          <w:sz w:val="24"/>
          <w:szCs w:val="24"/>
        </w:rPr>
        <w:t xml:space="preserve">2). </w:t>
      </w:r>
      <w:proofErr w:type="gramStart"/>
      <w:r>
        <w:rPr>
          <w:rFonts w:ascii="Calibri" w:eastAsia="Calibri" w:hAnsi="Calibri" w:cs="Calibri"/>
          <w:b/>
          <w:sz w:val="24"/>
          <w:szCs w:val="24"/>
        </w:rPr>
        <w:t>What</w:t>
      </w:r>
      <w:proofErr w:type="gramEnd"/>
      <w:r w:rsidR="00661447">
        <w:rPr>
          <w:rFonts w:ascii="Calibri" w:eastAsia="Calibri" w:hAnsi="Calibri" w:cs="Calibri"/>
          <w:b/>
          <w:sz w:val="24"/>
          <w:szCs w:val="24"/>
        </w:rPr>
        <w:t xml:space="preserve"> should I do if I think my child may have special educational needs? </w:t>
      </w:r>
    </w:p>
    <w:p w:rsidR="00082D67" w:rsidRDefault="00082D67">
      <w:pPr>
        <w:widowControl w:val="0"/>
        <w:pBdr>
          <w:top w:val="nil"/>
          <w:left w:val="nil"/>
          <w:bottom w:val="nil"/>
          <w:right w:val="nil"/>
          <w:between w:val="nil"/>
        </w:pBdr>
        <w:spacing w:before="20" w:line="240" w:lineRule="auto"/>
        <w:rPr>
          <w:rFonts w:ascii="Calibri" w:eastAsia="Calibri" w:hAnsi="Calibri" w:cs="Calibri"/>
          <w:b/>
          <w:sz w:val="24"/>
          <w:szCs w:val="24"/>
        </w:rPr>
      </w:pPr>
    </w:p>
    <w:p w:rsidR="001223FD" w:rsidRDefault="00661447">
      <w:pPr>
        <w:widowControl w:val="0"/>
        <w:pBdr>
          <w:top w:val="nil"/>
          <w:left w:val="nil"/>
          <w:bottom w:val="nil"/>
          <w:right w:val="nil"/>
          <w:between w:val="nil"/>
        </w:pBdr>
        <w:spacing w:before="25" w:line="232" w:lineRule="auto"/>
        <w:ind w:right="826"/>
        <w:rPr>
          <w:rFonts w:ascii="Calibri" w:eastAsia="Calibri" w:hAnsi="Calibri" w:cs="Calibri"/>
          <w:sz w:val="24"/>
          <w:szCs w:val="24"/>
        </w:rPr>
      </w:pPr>
      <w:r>
        <w:rPr>
          <w:rFonts w:ascii="Calibri" w:eastAsia="Calibri" w:hAnsi="Calibri" w:cs="Calibri"/>
          <w:sz w:val="24"/>
          <w:szCs w:val="24"/>
        </w:rPr>
        <w:t>The class teacher is the initial point of contact for responding to parental concerns. If you have ongoing concerns after consulting the class teacher, then contact our SENDCO.</w:t>
      </w:r>
    </w:p>
    <w:p w:rsidR="001223FD" w:rsidRDefault="00082D67" w:rsidP="00854522">
      <w:pPr>
        <w:widowControl w:val="0"/>
        <w:pBdr>
          <w:top w:val="nil"/>
          <w:left w:val="nil"/>
          <w:bottom w:val="nil"/>
          <w:right w:val="nil"/>
          <w:between w:val="nil"/>
        </w:pBdr>
        <w:spacing w:before="276" w:line="240" w:lineRule="auto"/>
        <w:ind w:left="13"/>
        <w:jc w:val="both"/>
        <w:rPr>
          <w:rFonts w:ascii="Calibri" w:eastAsia="Calibri" w:hAnsi="Calibri" w:cs="Calibri"/>
          <w:b/>
          <w:sz w:val="24"/>
          <w:szCs w:val="24"/>
        </w:rPr>
      </w:pPr>
      <w:r>
        <w:rPr>
          <w:rFonts w:ascii="Calibri" w:eastAsia="Calibri" w:hAnsi="Calibri" w:cs="Calibri"/>
          <w:b/>
          <w:sz w:val="24"/>
          <w:szCs w:val="24"/>
        </w:rPr>
        <w:t>3</w:t>
      </w:r>
      <w:r w:rsidR="00661447">
        <w:rPr>
          <w:rFonts w:ascii="Calibri" w:eastAsia="Calibri" w:hAnsi="Calibri" w:cs="Calibri"/>
          <w:b/>
          <w:sz w:val="24"/>
          <w:szCs w:val="24"/>
        </w:rPr>
        <w:t xml:space="preserve">). How will I know how Hannah Ball supports my child? </w:t>
      </w:r>
    </w:p>
    <w:p w:rsidR="00EF6531" w:rsidRDefault="00EF6531" w:rsidP="00854522">
      <w:pPr>
        <w:widowControl w:val="0"/>
        <w:pBdr>
          <w:top w:val="nil"/>
          <w:left w:val="nil"/>
          <w:bottom w:val="nil"/>
          <w:right w:val="nil"/>
          <w:between w:val="nil"/>
        </w:pBdr>
        <w:spacing w:before="276" w:line="240" w:lineRule="auto"/>
        <w:ind w:left="13"/>
        <w:jc w:val="both"/>
        <w:rPr>
          <w:rFonts w:ascii="Calibri" w:eastAsia="Calibri" w:hAnsi="Calibri" w:cs="Calibri"/>
          <w:b/>
          <w:sz w:val="24"/>
          <w:szCs w:val="24"/>
        </w:rPr>
      </w:pPr>
    </w:p>
    <w:p w:rsidR="001223FD" w:rsidRDefault="00661447" w:rsidP="00854522">
      <w:pPr>
        <w:widowControl w:val="0"/>
        <w:numPr>
          <w:ilvl w:val="0"/>
          <w:numId w:val="1"/>
        </w:numPr>
        <w:pBdr>
          <w:top w:val="nil"/>
          <w:left w:val="nil"/>
          <w:bottom w:val="nil"/>
          <w:right w:val="nil"/>
          <w:between w:val="nil"/>
        </w:pBdr>
        <w:spacing w:before="25" w:line="243" w:lineRule="auto"/>
        <w:ind w:right="162"/>
        <w:jc w:val="both"/>
        <w:rPr>
          <w:rFonts w:ascii="Calibri" w:eastAsia="Calibri" w:hAnsi="Calibri" w:cs="Calibri"/>
          <w:sz w:val="24"/>
          <w:szCs w:val="24"/>
        </w:rPr>
      </w:pPr>
      <w:r>
        <w:rPr>
          <w:rFonts w:ascii="Calibri" w:eastAsia="Calibri" w:hAnsi="Calibri" w:cs="Calibri"/>
          <w:sz w:val="24"/>
          <w:szCs w:val="24"/>
        </w:rPr>
        <w:t>Each pupil’s education programme will be planned by</w:t>
      </w:r>
      <w:r w:rsidR="009113EB">
        <w:rPr>
          <w:rFonts w:ascii="Calibri" w:eastAsia="Calibri" w:hAnsi="Calibri" w:cs="Calibri"/>
          <w:sz w:val="24"/>
          <w:szCs w:val="24"/>
        </w:rPr>
        <w:t xml:space="preserve"> the class teacher. It will be </w:t>
      </w:r>
      <w:r>
        <w:rPr>
          <w:rFonts w:ascii="Calibri" w:eastAsia="Calibri" w:hAnsi="Calibri" w:cs="Calibri"/>
          <w:sz w:val="24"/>
          <w:szCs w:val="24"/>
        </w:rPr>
        <w:t>differentiated accordingly to suit the pupil’s individual need</w:t>
      </w:r>
      <w:r w:rsidR="009113EB">
        <w:rPr>
          <w:rFonts w:ascii="Calibri" w:eastAsia="Calibri" w:hAnsi="Calibri" w:cs="Calibri"/>
          <w:sz w:val="24"/>
          <w:szCs w:val="24"/>
        </w:rPr>
        <w:t xml:space="preserve">s. This may include additional </w:t>
      </w:r>
      <w:r>
        <w:rPr>
          <w:rFonts w:ascii="Calibri" w:eastAsia="Calibri" w:hAnsi="Calibri" w:cs="Calibri"/>
          <w:sz w:val="24"/>
          <w:szCs w:val="24"/>
        </w:rPr>
        <w:t xml:space="preserve">general support by the teacher or Learning Support Assistant (LSA) in class. </w:t>
      </w:r>
    </w:p>
    <w:p w:rsidR="001223FD" w:rsidRDefault="00661447" w:rsidP="00854522">
      <w:pPr>
        <w:widowControl w:val="0"/>
        <w:numPr>
          <w:ilvl w:val="0"/>
          <w:numId w:val="1"/>
        </w:numPr>
        <w:pBdr>
          <w:top w:val="nil"/>
          <w:left w:val="nil"/>
          <w:bottom w:val="nil"/>
          <w:right w:val="nil"/>
          <w:between w:val="nil"/>
        </w:pBdr>
        <w:spacing w:line="243" w:lineRule="auto"/>
        <w:ind w:right="347"/>
        <w:jc w:val="both"/>
        <w:rPr>
          <w:rFonts w:ascii="Calibri" w:eastAsia="Calibri" w:hAnsi="Calibri" w:cs="Calibri"/>
          <w:sz w:val="24"/>
          <w:szCs w:val="24"/>
        </w:rPr>
      </w:pPr>
      <w:r>
        <w:rPr>
          <w:rFonts w:ascii="Calibri" w:eastAsia="Calibri" w:hAnsi="Calibri" w:cs="Calibri"/>
          <w:sz w:val="24"/>
          <w:szCs w:val="24"/>
        </w:rPr>
        <w:t>If a pupil has needs related to more specific areas of thei</w:t>
      </w:r>
      <w:r w:rsidR="009113EB">
        <w:rPr>
          <w:rFonts w:ascii="Calibri" w:eastAsia="Calibri" w:hAnsi="Calibri" w:cs="Calibri"/>
          <w:sz w:val="24"/>
          <w:szCs w:val="24"/>
        </w:rPr>
        <w:t xml:space="preserve">r education, such as spelling, </w:t>
      </w:r>
      <w:r>
        <w:rPr>
          <w:rFonts w:ascii="Calibri" w:eastAsia="Calibri" w:hAnsi="Calibri" w:cs="Calibri"/>
          <w:sz w:val="24"/>
          <w:szCs w:val="24"/>
        </w:rPr>
        <w:t xml:space="preserve">handwriting, mathematics or English skills etc., then the </w:t>
      </w:r>
      <w:r w:rsidR="009113EB">
        <w:rPr>
          <w:rFonts w:ascii="Calibri" w:eastAsia="Calibri" w:hAnsi="Calibri" w:cs="Calibri"/>
          <w:sz w:val="24"/>
          <w:szCs w:val="24"/>
        </w:rPr>
        <w:t xml:space="preserve">pupil may be placed in a small </w:t>
      </w:r>
      <w:r>
        <w:rPr>
          <w:rFonts w:ascii="Calibri" w:eastAsia="Calibri" w:hAnsi="Calibri" w:cs="Calibri"/>
          <w:sz w:val="24"/>
          <w:szCs w:val="24"/>
        </w:rPr>
        <w:t>focus group. This will be run by the teacher or teaching as</w:t>
      </w:r>
      <w:r w:rsidR="009113EB">
        <w:rPr>
          <w:rFonts w:ascii="Calibri" w:eastAsia="Calibri" w:hAnsi="Calibri" w:cs="Calibri"/>
          <w:sz w:val="24"/>
          <w:szCs w:val="24"/>
        </w:rPr>
        <w:t xml:space="preserve">sistant. The length of time of </w:t>
      </w:r>
      <w:r>
        <w:rPr>
          <w:rFonts w:ascii="Calibri" w:eastAsia="Calibri" w:hAnsi="Calibri" w:cs="Calibri"/>
          <w:sz w:val="24"/>
          <w:szCs w:val="24"/>
        </w:rPr>
        <w:t>the intervention will vary according to need but will</w:t>
      </w:r>
      <w:r w:rsidR="009113EB">
        <w:rPr>
          <w:rFonts w:ascii="Calibri" w:eastAsia="Calibri" w:hAnsi="Calibri" w:cs="Calibri"/>
          <w:sz w:val="24"/>
          <w:szCs w:val="24"/>
        </w:rPr>
        <w:t xml:space="preserve"> generally be for a term. The i</w:t>
      </w:r>
      <w:r>
        <w:rPr>
          <w:rFonts w:ascii="Calibri" w:eastAsia="Calibri" w:hAnsi="Calibri" w:cs="Calibri"/>
          <w:sz w:val="24"/>
          <w:szCs w:val="24"/>
        </w:rPr>
        <w:t xml:space="preserve">nterventions will be regularly reviewed by all involved to ascertain the effectiveness </w:t>
      </w:r>
      <w:r w:rsidR="009113EB">
        <w:rPr>
          <w:rFonts w:ascii="Calibri" w:eastAsia="Calibri" w:hAnsi="Calibri" w:cs="Calibri"/>
          <w:sz w:val="24"/>
          <w:szCs w:val="24"/>
        </w:rPr>
        <w:t>of the</w:t>
      </w:r>
      <w:r>
        <w:rPr>
          <w:rFonts w:ascii="Calibri" w:eastAsia="Calibri" w:hAnsi="Calibri" w:cs="Calibri"/>
          <w:sz w:val="24"/>
          <w:szCs w:val="24"/>
        </w:rPr>
        <w:t xml:space="preserve"> provision and to inform future planning. These interventions will be recorded on the class provision map (this is a record </w:t>
      </w:r>
      <w:r w:rsidR="009113EB">
        <w:rPr>
          <w:rFonts w:ascii="Calibri" w:eastAsia="Calibri" w:hAnsi="Calibri" w:cs="Calibri"/>
          <w:sz w:val="24"/>
          <w:szCs w:val="24"/>
        </w:rPr>
        <w:t xml:space="preserve">of the interventions, timings, </w:t>
      </w:r>
      <w:r>
        <w:rPr>
          <w:rFonts w:ascii="Calibri" w:eastAsia="Calibri" w:hAnsi="Calibri" w:cs="Calibri"/>
          <w:sz w:val="24"/>
          <w:szCs w:val="24"/>
        </w:rPr>
        <w:t xml:space="preserve">and where appropriate and necessary, cost and impact of </w:t>
      </w:r>
      <w:r w:rsidR="009113EB">
        <w:rPr>
          <w:rFonts w:ascii="Calibri" w:eastAsia="Calibri" w:hAnsi="Calibri" w:cs="Calibri"/>
          <w:sz w:val="24"/>
          <w:szCs w:val="24"/>
        </w:rPr>
        <w:t>the intervention</w:t>
      </w:r>
      <w:r>
        <w:rPr>
          <w:rFonts w:ascii="Calibri" w:eastAsia="Calibri" w:hAnsi="Calibri" w:cs="Calibri"/>
          <w:sz w:val="24"/>
          <w:szCs w:val="24"/>
        </w:rPr>
        <w:t xml:space="preserve">). If you have any queries related to the interventions please do not hesitate to contact the class teacher or SENDCO. </w:t>
      </w:r>
    </w:p>
    <w:p w:rsidR="001223FD" w:rsidRDefault="00661447" w:rsidP="00854522">
      <w:pPr>
        <w:widowControl w:val="0"/>
        <w:numPr>
          <w:ilvl w:val="0"/>
          <w:numId w:val="1"/>
        </w:numPr>
        <w:pBdr>
          <w:top w:val="nil"/>
          <w:left w:val="nil"/>
          <w:bottom w:val="nil"/>
          <w:right w:val="nil"/>
          <w:between w:val="nil"/>
        </w:pBdr>
        <w:spacing w:line="243" w:lineRule="auto"/>
        <w:ind w:right="199"/>
        <w:jc w:val="both"/>
        <w:rPr>
          <w:rFonts w:ascii="Calibri" w:eastAsia="Calibri" w:hAnsi="Calibri" w:cs="Calibri"/>
          <w:sz w:val="24"/>
          <w:szCs w:val="24"/>
        </w:rPr>
      </w:pPr>
      <w:r>
        <w:rPr>
          <w:rFonts w:ascii="Calibri" w:eastAsia="Calibri" w:hAnsi="Calibri" w:cs="Calibri"/>
          <w:sz w:val="24"/>
          <w:szCs w:val="24"/>
        </w:rPr>
        <w:t xml:space="preserve">Pupil Progress meetings are held each term. This is a meeting where the class </w:t>
      </w:r>
      <w:r w:rsidR="009113EB">
        <w:rPr>
          <w:rFonts w:ascii="Calibri" w:eastAsia="Calibri" w:hAnsi="Calibri" w:cs="Calibri"/>
          <w:sz w:val="24"/>
          <w:szCs w:val="24"/>
        </w:rPr>
        <w:t>teacher meets</w:t>
      </w:r>
      <w:r>
        <w:rPr>
          <w:rFonts w:ascii="Calibri" w:eastAsia="Calibri" w:hAnsi="Calibri" w:cs="Calibri"/>
          <w:sz w:val="24"/>
          <w:szCs w:val="24"/>
        </w:rPr>
        <w:t xml:space="preserve"> with members of the Senior Leadership Team to discuss the progress of the </w:t>
      </w:r>
      <w:r w:rsidR="009113EB">
        <w:rPr>
          <w:rFonts w:ascii="Calibri" w:eastAsia="Calibri" w:hAnsi="Calibri" w:cs="Calibri"/>
          <w:sz w:val="24"/>
          <w:szCs w:val="24"/>
        </w:rPr>
        <w:t>pupils in</w:t>
      </w:r>
      <w:r>
        <w:rPr>
          <w:rFonts w:ascii="Calibri" w:eastAsia="Calibri" w:hAnsi="Calibri" w:cs="Calibri"/>
          <w:sz w:val="24"/>
          <w:szCs w:val="24"/>
        </w:rPr>
        <w:t xml:space="preserve"> their class. This shared discussion may highlight any potential problems in order </w:t>
      </w:r>
      <w:r w:rsidR="009113EB">
        <w:rPr>
          <w:rFonts w:ascii="Calibri" w:eastAsia="Calibri" w:hAnsi="Calibri" w:cs="Calibri"/>
          <w:sz w:val="24"/>
          <w:szCs w:val="24"/>
        </w:rPr>
        <w:t>for further</w:t>
      </w:r>
      <w:r>
        <w:rPr>
          <w:rFonts w:ascii="Calibri" w:eastAsia="Calibri" w:hAnsi="Calibri" w:cs="Calibri"/>
          <w:sz w:val="24"/>
          <w:szCs w:val="24"/>
        </w:rPr>
        <w:t xml:space="preserve"> support to be planned. </w:t>
      </w:r>
    </w:p>
    <w:p w:rsidR="001223FD" w:rsidRDefault="00661447" w:rsidP="00854522">
      <w:pPr>
        <w:widowControl w:val="0"/>
        <w:numPr>
          <w:ilvl w:val="0"/>
          <w:numId w:val="1"/>
        </w:numPr>
        <w:pBdr>
          <w:top w:val="nil"/>
          <w:left w:val="nil"/>
          <w:bottom w:val="nil"/>
          <w:right w:val="nil"/>
          <w:between w:val="nil"/>
        </w:pBdr>
        <w:spacing w:line="242" w:lineRule="auto"/>
        <w:ind w:right="215"/>
        <w:jc w:val="both"/>
        <w:rPr>
          <w:rFonts w:ascii="Calibri" w:eastAsia="Calibri" w:hAnsi="Calibri" w:cs="Calibri"/>
          <w:sz w:val="24"/>
          <w:szCs w:val="24"/>
        </w:rPr>
      </w:pPr>
      <w:r>
        <w:rPr>
          <w:rFonts w:ascii="Calibri" w:eastAsia="Calibri" w:hAnsi="Calibri" w:cs="Calibri"/>
          <w:sz w:val="24"/>
          <w:szCs w:val="24"/>
        </w:rPr>
        <w:t xml:space="preserve">Occasionally a pupil may need more expert support from an outside agency such as </w:t>
      </w:r>
      <w:r w:rsidR="009113EB">
        <w:rPr>
          <w:rFonts w:ascii="Calibri" w:eastAsia="Calibri" w:hAnsi="Calibri" w:cs="Calibri"/>
          <w:sz w:val="24"/>
          <w:szCs w:val="24"/>
        </w:rPr>
        <w:t>a Paediatrician</w:t>
      </w:r>
      <w:r>
        <w:rPr>
          <w:rFonts w:ascii="Calibri" w:eastAsia="Calibri" w:hAnsi="Calibri" w:cs="Calibri"/>
          <w:sz w:val="24"/>
          <w:szCs w:val="24"/>
        </w:rPr>
        <w:t xml:space="preserve">, Speech &amp; Language Therapist etc. A referral will be made, with </w:t>
      </w:r>
      <w:r w:rsidR="009113EB">
        <w:rPr>
          <w:rFonts w:ascii="Calibri" w:eastAsia="Calibri" w:hAnsi="Calibri" w:cs="Calibri"/>
          <w:sz w:val="24"/>
          <w:szCs w:val="24"/>
        </w:rPr>
        <w:t>your consent</w:t>
      </w:r>
      <w:r>
        <w:rPr>
          <w:rFonts w:ascii="Calibri" w:eastAsia="Calibri" w:hAnsi="Calibri" w:cs="Calibri"/>
          <w:sz w:val="24"/>
          <w:szCs w:val="24"/>
        </w:rPr>
        <w:t xml:space="preserve">, and forwarded to the most appropriate agency. After a series of assessments, </w:t>
      </w:r>
      <w:r w:rsidR="009113EB">
        <w:rPr>
          <w:rFonts w:ascii="Calibri" w:eastAsia="Calibri" w:hAnsi="Calibri" w:cs="Calibri"/>
          <w:sz w:val="24"/>
          <w:szCs w:val="24"/>
        </w:rPr>
        <w:t>a programme</w:t>
      </w:r>
      <w:r>
        <w:rPr>
          <w:rFonts w:ascii="Calibri" w:eastAsia="Calibri" w:hAnsi="Calibri" w:cs="Calibri"/>
          <w:sz w:val="24"/>
          <w:szCs w:val="24"/>
        </w:rPr>
        <w:t xml:space="preserve"> of support is usually provided to the school and parents/carers. </w:t>
      </w:r>
    </w:p>
    <w:p w:rsidR="001223FD" w:rsidRDefault="00661447" w:rsidP="00854522">
      <w:pPr>
        <w:widowControl w:val="0"/>
        <w:numPr>
          <w:ilvl w:val="0"/>
          <w:numId w:val="1"/>
        </w:numPr>
        <w:pBdr>
          <w:top w:val="nil"/>
          <w:left w:val="nil"/>
          <w:bottom w:val="nil"/>
          <w:right w:val="nil"/>
          <w:between w:val="nil"/>
        </w:pBdr>
        <w:spacing w:line="243" w:lineRule="auto"/>
        <w:ind w:right="87"/>
        <w:jc w:val="both"/>
        <w:rPr>
          <w:sz w:val="24"/>
          <w:szCs w:val="24"/>
        </w:rPr>
      </w:pPr>
      <w:r>
        <w:rPr>
          <w:rFonts w:ascii="Calibri" w:eastAsia="Calibri" w:hAnsi="Calibri" w:cs="Calibri"/>
          <w:sz w:val="24"/>
          <w:szCs w:val="24"/>
        </w:rPr>
        <w:t xml:space="preserve">The Governors of Hannah Ball </w:t>
      </w:r>
      <w:r w:rsidR="00854522">
        <w:rPr>
          <w:rFonts w:ascii="Calibri" w:eastAsia="Calibri" w:hAnsi="Calibri" w:cs="Calibri"/>
          <w:sz w:val="24"/>
          <w:szCs w:val="24"/>
        </w:rPr>
        <w:t xml:space="preserve">School </w:t>
      </w:r>
      <w:r>
        <w:rPr>
          <w:rFonts w:ascii="Calibri" w:eastAsia="Calibri" w:hAnsi="Calibri" w:cs="Calibri"/>
          <w:sz w:val="24"/>
          <w:szCs w:val="24"/>
        </w:rPr>
        <w:t xml:space="preserve">are responsible for entrusting a named person to monitor Safeguarding and Child Protection procedures. They are </w:t>
      </w:r>
      <w:r w:rsidR="009113EB">
        <w:rPr>
          <w:rFonts w:ascii="Calibri" w:eastAsia="Calibri" w:hAnsi="Calibri" w:cs="Calibri"/>
          <w:sz w:val="24"/>
          <w:szCs w:val="24"/>
        </w:rPr>
        <w:t>also responsible</w:t>
      </w:r>
      <w:r>
        <w:rPr>
          <w:rFonts w:ascii="Calibri" w:eastAsia="Calibri" w:hAnsi="Calibri" w:cs="Calibri"/>
          <w:sz w:val="24"/>
          <w:szCs w:val="24"/>
        </w:rPr>
        <w:t xml:space="preserve"> for the monitoring and correct administration of the Disclosure and </w:t>
      </w:r>
      <w:r w:rsidR="009113EB">
        <w:rPr>
          <w:rFonts w:ascii="Calibri" w:eastAsia="Calibri" w:hAnsi="Calibri" w:cs="Calibri"/>
          <w:sz w:val="24"/>
          <w:szCs w:val="24"/>
        </w:rPr>
        <w:t>Barring service</w:t>
      </w:r>
      <w:r>
        <w:rPr>
          <w:rFonts w:ascii="Calibri" w:eastAsia="Calibri" w:hAnsi="Calibri" w:cs="Calibri"/>
          <w:sz w:val="24"/>
          <w:szCs w:val="24"/>
        </w:rPr>
        <w:t xml:space="preserve"> procedures and the School’s Single Central Record. In a support and challenge role the governors ensure that the school is as inclusive as possible and treats all the children and staff in an equitable way. They monitor and review the accessibility plan and all other statutory policies as defined by the </w:t>
      </w:r>
      <w:proofErr w:type="spellStart"/>
      <w:r>
        <w:rPr>
          <w:rFonts w:ascii="Calibri" w:eastAsia="Calibri" w:hAnsi="Calibri" w:cs="Calibri"/>
          <w:sz w:val="24"/>
          <w:szCs w:val="24"/>
        </w:rPr>
        <w:t>DfE</w:t>
      </w:r>
      <w:proofErr w:type="spellEnd"/>
      <w:r>
        <w:rPr>
          <w:rFonts w:ascii="Calibri" w:eastAsia="Calibri" w:hAnsi="Calibri" w:cs="Calibri"/>
          <w:sz w:val="24"/>
          <w:szCs w:val="24"/>
        </w:rPr>
        <w:t xml:space="preserve">. </w:t>
      </w:r>
    </w:p>
    <w:p w:rsidR="001223FD" w:rsidRDefault="00082D67" w:rsidP="00854522">
      <w:pPr>
        <w:widowControl w:val="0"/>
        <w:pBdr>
          <w:top w:val="nil"/>
          <w:left w:val="nil"/>
          <w:bottom w:val="nil"/>
          <w:right w:val="nil"/>
          <w:between w:val="nil"/>
        </w:pBdr>
        <w:spacing w:before="281" w:line="240" w:lineRule="auto"/>
        <w:ind w:left="13"/>
        <w:jc w:val="both"/>
        <w:rPr>
          <w:rFonts w:ascii="Calibri" w:eastAsia="Calibri" w:hAnsi="Calibri" w:cs="Calibri"/>
          <w:b/>
          <w:sz w:val="24"/>
          <w:szCs w:val="24"/>
        </w:rPr>
      </w:pPr>
      <w:r>
        <w:rPr>
          <w:rFonts w:ascii="Calibri" w:eastAsia="Calibri" w:hAnsi="Calibri" w:cs="Calibri"/>
          <w:b/>
          <w:sz w:val="24"/>
          <w:szCs w:val="24"/>
        </w:rPr>
        <w:t>4</w:t>
      </w:r>
      <w:r w:rsidR="00661447">
        <w:rPr>
          <w:rFonts w:ascii="Calibri" w:eastAsia="Calibri" w:hAnsi="Calibri" w:cs="Calibri"/>
          <w:b/>
          <w:sz w:val="24"/>
          <w:szCs w:val="24"/>
        </w:rPr>
        <w:t xml:space="preserve">). How will the curriculum be matched to my child's needs? </w:t>
      </w:r>
    </w:p>
    <w:p w:rsidR="00EF6531" w:rsidRDefault="00EF6531" w:rsidP="00854522">
      <w:pPr>
        <w:widowControl w:val="0"/>
        <w:pBdr>
          <w:top w:val="nil"/>
          <w:left w:val="nil"/>
          <w:bottom w:val="nil"/>
          <w:right w:val="nil"/>
          <w:between w:val="nil"/>
        </w:pBdr>
        <w:spacing w:before="281" w:line="240" w:lineRule="auto"/>
        <w:ind w:left="13"/>
        <w:jc w:val="both"/>
        <w:rPr>
          <w:rFonts w:ascii="Calibri" w:eastAsia="Calibri" w:hAnsi="Calibri" w:cs="Calibri"/>
          <w:b/>
          <w:sz w:val="24"/>
          <w:szCs w:val="24"/>
        </w:rPr>
      </w:pPr>
    </w:p>
    <w:p w:rsidR="001223FD" w:rsidRDefault="00661447" w:rsidP="00C15276">
      <w:pPr>
        <w:widowControl w:val="0"/>
        <w:numPr>
          <w:ilvl w:val="0"/>
          <w:numId w:val="2"/>
        </w:numPr>
        <w:pBdr>
          <w:top w:val="nil"/>
          <w:left w:val="nil"/>
          <w:bottom w:val="nil"/>
          <w:right w:val="nil"/>
          <w:between w:val="nil"/>
        </w:pBdr>
        <w:spacing w:before="15" w:line="241" w:lineRule="auto"/>
        <w:ind w:right="143"/>
        <w:jc w:val="both"/>
        <w:rPr>
          <w:rFonts w:ascii="Calibri" w:eastAsia="Calibri" w:hAnsi="Calibri" w:cs="Calibri"/>
          <w:sz w:val="24"/>
          <w:szCs w:val="24"/>
        </w:rPr>
      </w:pPr>
      <w:r>
        <w:rPr>
          <w:rFonts w:ascii="Calibri" w:eastAsia="Calibri" w:hAnsi="Calibri" w:cs="Calibri"/>
          <w:sz w:val="24"/>
          <w:szCs w:val="24"/>
        </w:rPr>
        <w:t xml:space="preserve">When a pupil has been identified as having special needs their work will be </w:t>
      </w:r>
      <w:r w:rsidR="009113EB">
        <w:rPr>
          <w:rFonts w:ascii="Calibri" w:eastAsia="Calibri" w:hAnsi="Calibri" w:cs="Calibri"/>
          <w:sz w:val="24"/>
          <w:szCs w:val="24"/>
        </w:rPr>
        <w:t>differentiated by</w:t>
      </w:r>
      <w:r>
        <w:rPr>
          <w:rFonts w:ascii="Calibri" w:eastAsia="Calibri" w:hAnsi="Calibri" w:cs="Calibri"/>
          <w:sz w:val="24"/>
          <w:szCs w:val="24"/>
        </w:rPr>
        <w:t xml:space="preserve"> the class teacher to enable them to access the curriculum more </w:t>
      </w:r>
      <w:r>
        <w:rPr>
          <w:rFonts w:ascii="Calibri" w:eastAsia="Calibri" w:hAnsi="Calibri" w:cs="Calibri"/>
          <w:sz w:val="24"/>
          <w:szCs w:val="24"/>
        </w:rPr>
        <w:lastRenderedPageBreak/>
        <w:t xml:space="preserve">easily. </w:t>
      </w:r>
    </w:p>
    <w:p w:rsidR="001223FD" w:rsidRDefault="00661447" w:rsidP="00C15276">
      <w:pPr>
        <w:widowControl w:val="0"/>
        <w:numPr>
          <w:ilvl w:val="0"/>
          <w:numId w:val="2"/>
        </w:numPr>
        <w:pBdr>
          <w:top w:val="nil"/>
          <w:left w:val="nil"/>
          <w:bottom w:val="nil"/>
          <w:right w:val="nil"/>
          <w:between w:val="nil"/>
        </w:pBdr>
        <w:spacing w:line="239" w:lineRule="auto"/>
        <w:ind w:right="426"/>
        <w:jc w:val="both"/>
        <w:rPr>
          <w:rFonts w:ascii="Calibri" w:eastAsia="Calibri" w:hAnsi="Calibri" w:cs="Calibri"/>
          <w:sz w:val="24"/>
          <w:szCs w:val="24"/>
        </w:rPr>
      </w:pPr>
      <w:r>
        <w:rPr>
          <w:rFonts w:ascii="Calibri" w:eastAsia="Calibri" w:hAnsi="Calibri" w:cs="Calibri"/>
          <w:sz w:val="24"/>
          <w:szCs w:val="24"/>
        </w:rPr>
        <w:t xml:space="preserve">Learning Support Assistants (LSA’s) may be allocated to work with the pupil in 1-1 or small </w:t>
      </w:r>
      <w:r w:rsidR="009113EB">
        <w:rPr>
          <w:rFonts w:ascii="Calibri" w:eastAsia="Calibri" w:hAnsi="Calibri" w:cs="Calibri"/>
          <w:sz w:val="24"/>
          <w:szCs w:val="24"/>
        </w:rPr>
        <w:t>focus groups</w:t>
      </w:r>
      <w:r>
        <w:rPr>
          <w:rFonts w:ascii="Calibri" w:eastAsia="Calibri" w:hAnsi="Calibri" w:cs="Calibri"/>
          <w:sz w:val="24"/>
          <w:szCs w:val="24"/>
        </w:rPr>
        <w:t xml:space="preserve"> to target more specific needs. </w:t>
      </w:r>
    </w:p>
    <w:p w:rsidR="001223FD" w:rsidRDefault="00661447" w:rsidP="00C15276">
      <w:pPr>
        <w:widowControl w:val="0"/>
        <w:numPr>
          <w:ilvl w:val="0"/>
          <w:numId w:val="2"/>
        </w:numPr>
        <w:pBdr>
          <w:top w:val="nil"/>
          <w:left w:val="nil"/>
          <w:bottom w:val="nil"/>
          <w:right w:val="nil"/>
          <w:between w:val="nil"/>
        </w:pBdr>
        <w:spacing w:line="243" w:lineRule="auto"/>
        <w:ind w:right="377"/>
        <w:jc w:val="both"/>
        <w:rPr>
          <w:rFonts w:ascii="Calibri" w:eastAsia="Calibri" w:hAnsi="Calibri" w:cs="Calibri"/>
          <w:sz w:val="24"/>
          <w:szCs w:val="24"/>
        </w:rPr>
      </w:pPr>
      <w:r>
        <w:rPr>
          <w:rFonts w:ascii="Calibri" w:eastAsia="Calibri" w:hAnsi="Calibri" w:cs="Calibri"/>
          <w:sz w:val="24"/>
          <w:szCs w:val="24"/>
        </w:rPr>
        <w:t xml:space="preserve"> If a child has been identified as having a special need, they will be given an </w:t>
      </w:r>
      <w:r w:rsidR="009113EB">
        <w:rPr>
          <w:rFonts w:ascii="Calibri" w:eastAsia="Calibri" w:hAnsi="Calibri" w:cs="Calibri"/>
          <w:sz w:val="24"/>
          <w:szCs w:val="24"/>
        </w:rPr>
        <w:t xml:space="preserve">individual </w:t>
      </w:r>
      <w:r w:rsidR="00854522">
        <w:rPr>
          <w:rFonts w:ascii="Calibri" w:eastAsia="Calibri" w:hAnsi="Calibri" w:cs="Calibri"/>
          <w:sz w:val="24"/>
          <w:szCs w:val="24"/>
        </w:rPr>
        <w:t>Special Educational Needs support plan</w:t>
      </w:r>
      <w:r>
        <w:rPr>
          <w:rFonts w:ascii="Calibri" w:eastAsia="Calibri" w:hAnsi="Calibri" w:cs="Calibri"/>
          <w:sz w:val="24"/>
          <w:szCs w:val="24"/>
        </w:rPr>
        <w:t xml:space="preserve">. Targets will be set according to their area of need. These will </w:t>
      </w:r>
      <w:r w:rsidR="009113EB">
        <w:rPr>
          <w:rFonts w:ascii="Calibri" w:eastAsia="Calibri" w:hAnsi="Calibri" w:cs="Calibri"/>
          <w:sz w:val="24"/>
          <w:szCs w:val="24"/>
        </w:rPr>
        <w:t>be monitored</w:t>
      </w:r>
      <w:r>
        <w:rPr>
          <w:rFonts w:ascii="Calibri" w:eastAsia="Calibri" w:hAnsi="Calibri" w:cs="Calibri"/>
          <w:sz w:val="24"/>
          <w:szCs w:val="24"/>
        </w:rPr>
        <w:t xml:space="preserve"> by the class teacher and the SENDCO. </w:t>
      </w:r>
      <w:r w:rsidR="00854522">
        <w:rPr>
          <w:rFonts w:ascii="Calibri" w:eastAsia="Calibri" w:hAnsi="Calibri" w:cs="Calibri"/>
          <w:sz w:val="24"/>
          <w:szCs w:val="24"/>
        </w:rPr>
        <w:t xml:space="preserve">The Special Educational Needs support plan </w:t>
      </w:r>
      <w:r>
        <w:rPr>
          <w:rFonts w:ascii="Calibri" w:eastAsia="Calibri" w:hAnsi="Calibri" w:cs="Calibri"/>
          <w:sz w:val="24"/>
          <w:szCs w:val="24"/>
        </w:rPr>
        <w:t xml:space="preserve">will be discussed </w:t>
      </w:r>
      <w:r w:rsidR="009113EB">
        <w:rPr>
          <w:rFonts w:ascii="Calibri" w:eastAsia="Calibri" w:hAnsi="Calibri" w:cs="Calibri"/>
          <w:sz w:val="24"/>
          <w:szCs w:val="24"/>
        </w:rPr>
        <w:t>with parents</w:t>
      </w:r>
      <w:r>
        <w:rPr>
          <w:rFonts w:ascii="Calibri" w:eastAsia="Calibri" w:hAnsi="Calibri" w:cs="Calibri"/>
          <w:sz w:val="24"/>
          <w:szCs w:val="24"/>
        </w:rPr>
        <w:t xml:space="preserve">/carers at Parents’ Evenings and a copy </w:t>
      </w:r>
      <w:r w:rsidR="00854522">
        <w:rPr>
          <w:rFonts w:ascii="Calibri" w:eastAsia="Calibri" w:hAnsi="Calibri" w:cs="Calibri"/>
          <w:sz w:val="24"/>
          <w:szCs w:val="24"/>
        </w:rPr>
        <w:t xml:space="preserve">will be </w:t>
      </w:r>
      <w:r>
        <w:rPr>
          <w:rFonts w:ascii="Calibri" w:eastAsia="Calibri" w:hAnsi="Calibri" w:cs="Calibri"/>
          <w:sz w:val="24"/>
          <w:szCs w:val="24"/>
        </w:rPr>
        <w:t>given to them</w:t>
      </w:r>
      <w:r w:rsidR="00854522">
        <w:rPr>
          <w:rFonts w:ascii="Calibri" w:eastAsia="Calibri" w:hAnsi="Calibri" w:cs="Calibri"/>
          <w:sz w:val="24"/>
          <w:szCs w:val="24"/>
        </w:rPr>
        <w:t xml:space="preserve"> each term</w:t>
      </w:r>
      <w:r>
        <w:rPr>
          <w:rFonts w:ascii="Calibri" w:eastAsia="Calibri" w:hAnsi="Calibri" w:cs="Calibri"/>
          <w:sz w:val="24"/>
          <w:szCs w:val="24"/>
        </w:rPr>
        <w:t xml:space="preserve">. </w:t>
      </w:r>
    </w:p>
    <w:p w:rsidR="001223FD" w:rsidRDefault="00661447" w:rsidP="00C15276">
      <w:pPr>
        <w:widowControl w:val="0"/>
        <w:numPr>
          <w:ilvl w:val="0"/>
          <w:numId w:val="2"/>
        </w:numPr>
        <w:pBdr>
          <w:top w:val="nil"/>
          <w:left w:val="nil"/>
          <w:bottom w:val="nil"/>
          <w:right w:val="nil"/>
          <w:between w:val="nil"/>
        </w:pBdr>
        <w:spacing w:line="241" w:lineRule="auto"/>
        <w:ind w:right="899"/>
        <w:jc w:val="both"/>
        <w:rPr>
          <w:rFonts w:ascii="Calibri" w:eastAsia="Calibri" w:hAnsi="Calibri" w:cs="Calibri"/>
          <w:sz w:val="24"/>
          <w:szCs w:val="24"/>
        </w:rPr>
      </w:pPr>
      <w:r>
        <w:rPr>
          <w:rFonts w:ascii="Calibri" w:eastAsia="Calibri" w:hAnsi="Calibri" w:cs="Calibri"/>
          <w:sz w:val="24"/>
          <w:szCs w:val="24"/>
        </w:rPr>
        <w:t>If appropriate, specialist equipment may be given to the pupil e.g. writing slopes</w:t>
      </w:r>
      <w:r w:rsidR="009113EB">
        <w:rPr>
          <w:rFonts w:ascii="Calibri" w:eastAsia="Calibri" w:hAnsi="Calibri" w:cs="Calibri"/>
          <w:sz w:val="24"/>
          <w:szCs w:val="24"/>
        </w:rPr>
        <w:t>, pen</w:t>
      </w:r>
      <w:r>
        <w:rPr>
          <w:rFonts w:ascii="Calibri" w:eastAsia="Calibri" w:hAnsi="Calibri" w:cs="Calibri"/>
          <w:sz w:val="24"/>
          <w:szCs w:val="24"/>
        </w:rPr>
        <w:t xml:space="preserve">/pencil grips or easy to use scissors. </w:t>
      </w:r>
    </w:p>
    <w:p w:rsidR="001223FD" w:rsidRDefault="00082D67" w:rsidP="00C15276">
      <w:pPr>
        <w:widowControl w:val="0"/>
        <w:pBdr>
          <w:top w:val="nil"/>
          <w:left w:val="nil"/>
          <w:bottom w:val="nil"/>
          <w:right w:val="nil"/>
          <w:between w:val="nil"/>
        </w:pBdr>
        <w:spacing w:before="278" w:line="240" w:lineRule="auto"/>
        <w:ind w:left="8"/>
        <w:jc w:val="both"/>
        <w:rPr>
          <w:rFonts w:ascii="Calibri" w:eastAsia="Calibri" w:hAnsi="Calibri" w:cs="Calibri"/>
          <w:b/>
          <w:sz w:val="24"/>
          <w:szCs w:val="24"/>
        </w:rPr>
      </w:pPr>
      <w:r>
        <w:rPr>
          <w:rFonts w:ascii="Calibri" w:eastAsia="Calibri" w:hAnsi="Calibri" w:cs="Calibri"/>
          <w:b/>
          <w:sz w:val="24"/>
          <w:szCs w:val="24"/>
        </w:rPr>
        <w:t>5</w:t>
      </w:r>
      <w:r w:rsidR="00661447">
        <w:rPr>
          <w:rFonts w:ascii="Calibri" w:eastAsia="Calibri" w:hAnsi="Calibri" w:cs="Calibri"/>
          <w:b/>
          <w:sz w:val="24"/>
          <w:szCs w:val="24"/>
        </w:rPr>
        <w:t xml:space="preserve">). How will I know how my child is doing? </w:t>
      </w:r>
    </w:p>
    <w:p w:rsidR="001223FD" w:rsidRDefault="00661447" w:rsidP="00C15276">
      <w:pPr>
        <w:widowControl w:val="0"/>
        <w:numPr>
          <w:ilvl w:val="0"/>
          <w:numId w:val="5"/>
        </w:numPr>
        <w:pBdr>
          <w:top w:val="nil"/>
          <w:left w:val="nil"/>
          <w:bottom w:val="nil"/>
          <w:right w:val="nil"/>
          <w:between w:val="nil"/>
        </w:pBdr>
        <w:spacing w:before="278" w:line="240" w:lineRule="auto"/>
        <w:jc w:val="both"/>
        <w:rPr>
          <w:rFonts w:ascii="Calibri" w:eastAsia="Calibri" w:hAnsi="Calibri" w:cs="Calibri"/>
          <w:sz w:val="24"/>
          <w:szCs w:val="24"/>
        </w:rPr>
      </w:pPr>
      <w:r>
        <w:rPr>
          <w:rFonts w:ascii="Calibri" w:eastAsia="Calibri" w:hAnsi="Calibri" w:cs="Calibri"/>
          <w:sz w:val="24"/>
          <w:szCs w:val="24"/>
        </w:rPr>
        <w:t xml:space="preserve">You will be able to discuss your child’s progress at Parents’ Evenings. </w:t>
      </w:r>
    </w:p>
    <w:p w:rsidR="00EF6531" w:rsidRDefault="00661447" w:rsidP="00C15276">
      <w:pPr>
        <w:widowControl w:val="0"/>
        <w:numPr>
          <w:ilvl w:val="0"/>
          <w:numId w:val="5"/>
        </w:numPr>
        <w:pBdr>
          <w:top w:val="nil"/>
          <w:left w:val="nil"/>
          <w:bottom w:val="nil"/>
          <w:right w:val="nil"/>
          <w:between w:val="nil"/>
        </w:pBdr>
        <w:spacing w:line="236" w:lineRule="auto"/>
        <w:ind w:right="455"/>
        <w:jc w:val="both"/>
        <w:rPr>
          <w:rFonts w:ascii="Calibri" w:eastAsia="Calibri" w:hAnsi="Calibri" w:cs="Calibri"/>
          <w:sz w:val="24"/>
          <w:szCs w:val="24"/>
        </w:rPr>
      </w:pPr>
      <w:r>
        <w:rPr>
          <w:rFonts w:ascii="Calibri" w:eastAsia="Calibri" w:hAnsi="Calibri" w:cs="Calibri"/>
          <w:sz w:val="24"/>
          <w:szCs w:val="24"/>
        </w:rPr>
        <w:t xml:space="preserve">Appointments can be made to speak in more detail to the class teacher or SENDCO </w:t>
      </w:r>
      <w:r w:rsidR="009113EB">
        <w:rPr>
          <w:rFonts w:ascii="Calibri" w:eastAsia="Calibri" w:hAnsi="Calibri" w:cs="Calibri"/>
          <w:sz w:val="24"/>
          <w:szCs w:val="24"/>
        </w:rPr>
        <w:t>by contacting</w:t>
      </w:r>
      <w:r>
        <w:rPr>
          <w:rFonts w:ascii="Calibri" w:eastAsia="Calibri" w:hAnsi="Calibri" w:cs="Calibri"/>
          <w:sz w:val="24"/>
          <w:szCs w:val="24"/>
        </w:rPr>
        <w:t>/visiting the school office.</w:t>
      </w:r>
    </w:p>
    <w:p w:rsidR="001223FD" w:rsidRDefault="00661447" w:rsidP="00C15276">
      <w:pPr>
        <w:widowControl w:val="0"/>
        <w:numPr>
          <w:ilvl w:val="0"/>
          <w:numId w:val="5"/>
        </w:numPr>
        <w:pBdr>
          <w:top w:val="nil"/>
          <w:left w:val="nil"/>
          <w:bottom w:val="nil"/>
          <w:right w:val="nil"/>
          <w:between w:val="nil"/>
        </w:pBdr>
        <w:spacing w:line="236" w:lineRule="auto"/>
        <w:ind w:right="455"/>
        <w:jc w:val="both"/>
        <w:rPr>
          <w:rFonts w:ascii="Calibri" w:eastAsia="Calibri" w:hAnsi="Calibri" w:cs="Calibri"/>
          <w:sz w:val="24"/>
          <w:szCs w:val="24"/>
        </w:rPr>
      </w:pPr>
      <w:r>
        <w:rPr>
          <w:rFonts w:ascii="Calibri" w:eastAsia="Calibri" w:hAnsi="Calibri" w:cs="Calibri"/>
          <w:sz w:val="24"/>
          <w:szCs w:val="24"/>
        </w:rPr>
        <w:t>There will be opportunities to talk informally to your school SENCO at our SEND Coffee Mornings which take place termly</w:t>
      </w:r>
      <w:r w:rsidR="00EF6531">
        <w:rPr>
          <w:rFonts w:ascii="Calibri" w:eastAsia="Calibri" w:hAnsi="Calibri" w:cs="Calibri"/>
          <w:sz w:val="24"/>
          <w:szCs w:val="24"/>
        </w:rPr>
        <w:t>.</w:t>
      </w:r>
    </w:p>
    <w:p w:rsidR="00EF6531" w:rsidRDefault="00EF6531" w:rsidP="00C15276">
      <w:pPr>
        <w:widowControl w:val="0"/>
        <w:numPr>
          <w:ilvl w:val="0"/>
          <w:numId w:val="5"/>
        </w:numPr>
        <w:pBdr>
          <w:top w:val="nil"/>
          <w:left w:val="nil"/>
          <w:bottom w:val="nil"/>
          <w:right w:val="nil"/>
          <w:between w:val="nil"/>
        </w:pBdr>
        <w:spacing w:line="236" w:lineRule="auto"/>
        <w:ind w:right="455"/>
        <w:jc w:val="both"/>
        <w:rPr>
          <w:rFonts w:ascii="Calibri" w:eastAsia="Calibri" w:hAnsi="Calibri" w:cs="Calibri"/>
          <w:sz w:val="24"/>
          <w:szCs w:val="24"/>
        </w:rPr>
      </w:pPr>
      <w:r>
        <w:rPr>
          <w:rFonts w:ascii="Calibri" w:eastAsia="Calibri" w:hAnsi="Calibri" w:cs="Calibri"/>
          <w:sz w:val="24"/>
          <w:szCs w:val="24"/>
        </w:rPr>
        <w:t>If your child has an Educational Health Care Plan (EHCP) then your child’s progress will be discuss during annual review meetings.</w:t>
      </w:r>
    </w:p>
    <w:p w:rsidR="001223FD" w:rsidRDefault="001223FD" w:rsidP="00C15276">
      <w:pPr>
        <w:widowControl w:val="0"/>
        <w:pBdr>
          <w:top w:val="nil"/>
          <w:left w:val="nil"/>
          <w:bottom w:val="nil"/>
          <w:right w:val="nil"/>
          <w:between w:val="nil"/>
        </w:pBdr>
        <w:spacing w:before="25" w:line="236" w:lineRule="auto"/>
        <w:ind w:right="455"/>
        <w:jc w:val="both"/>
        <w:rPr>
          <w:rFonts w:ascii="Calibri" w:eastAsia="Calibri" w:hAnsi="Calibri" w:cs="Calibri"/>
          <w:sz w:val="24"/>
          <w:szCs w:val="24"/>
        </w:rPr>
      </w:pPr>
    </w:p>
    <w:p w:rsidR="001223FD" w:rsidRDefault="00082D67" w:rsidP="00C15276">
      <w:pPr>
        <w:widowControl w:val="0"/>
        <w:pBdr>
          <w:top w:val="nil"/>
          <w:left w:val="nil"/>
          <w:bottom w:val="nil"/>
          <w:right w:val="nil"/>
          <w:between w:val="nil"/>
        </w:pBdr>
        <w:spacing w:before="14" w:line="240" w:lineRule="auto"/>
        <w:jc w:val="both"/>
        <w:rPr>
          <w:rFonts w:ascii="Calibri" w:eastAsia="Calibri" w:hAnsi="Calibri" w:cs="Calibri"/>
          <w:b/>
          <w:sz w:val="24"/>
          <w:szCs w:val="24"/>
        </w:rPr>
      </w:pPr>
      <w:r>
        <w:rPr>
          <w:rFonts w:ascii="Calibri" w:eastAsia="Calibri" w:hAnsi="Calibri" w:cs="Calibri"/>
          <w:b/>
          <w:sz w:val="24"/>
          <w:szCs w:val="24"/>
        </w:rPr>
        <w:t>6</w:t>
      </w:r>
      <w:r w:rsidR="00661447">
        <w:rPr>
          <w:rFonts w:ascii="Calibri" w:eastAsia="Calibri" w:hAnsi="Calibri" w:cs="Calibri"/>
          <w:b/>
          <w:sz w:val="24"/>
          <w:szCs w:val="24"/>
        </w:rPr>
        <w:t xml:space="preserve">). How will you help me to support my child’s learning? </w:t>
      </w:r>
    </w:p>
    <w:p w:rsidR="001223FD" w:rsidRDefault="001223FD" w:rsidP="00C15276">
      <w:pPr>
        <w:widowControl w:val="0"/>
        <w:pBdr>
          <w:top w:val="nil"/>
          <w:left w:val="nil"/>
          <w:bottom w:val="nil"/>
          <w:right w:val="nil"/>
          <w:between w:val="nil"/>
        </w:pBdr>
        <w:spacing w:before="14" w:line="240" w:lineRule="auto"/>
        <w:jc w:val="both"/>
        <w:rPr>
          <w:rFonts w:ascii="Calibri" w:eastAsia="Calibri" w:hAnsi="Calibri" w:cs="Calibri"/>
          <w:b/>
          <w:sz w:val="24"/>
          <w:szCs w:val="24"/>
        </w:rPr>
      </w:pPr>
    </w:p>
    <w:p w:rsidR="001223FD" w:rsidRDefault="00661447" w:rsidP="00C15276">
      <w:pPr>
        <w:widowControl w:val="0"/>
        <w:numPr>
          <w:ilvl w:val="0"/>
          <w:numId w:val="3"/>
        </w:numPr>
        <w:pBdr>
          <w:top w:val="nil"/>
          <w:left w:val="nil"/>
          <w:bottom w:val="nil"/>
          <w:right w:val="nil"/>
          <w:between w:val="nil"/>
        </w:pBdr>
        <w:spacing w:before="27" w:line="240" w:lineRule="auto"/>
        <w:jc w:val="both"/>
        <w:rPr>
          <w:rFonts w:ascii="Calibri" w:eastAsia="Calibri" w:hAnsi="Calibri" w:cs="Calibri"/>
          <w:sz w:val="24"/>
          <w:szCs w:val="24"/>
        </w:rPr>
      </w:pPr>
      <w:r>
        <w:rPr>
          <w:rFonts w:ascii="Calibri" w:eastAsia="Calibri" w:hAnsi="Calibri" w:cs="Calibri"/>
          <w:sz w:val="24"/>
          <w:szCs w:val="24"/>
        </w:rPr>
        <w:t xml:space="preserve">The class teacher </w:t>
      </w:r>
      <w:r w:rsidR="007A70D4">
        <w:rPr>
          <w:rFonts w:ascii="Calibri" w:eastAsia="Calibri" w:hAnsi="Calibri" w:cs="Calibri"/>
          <w:sz w:val="24"/>
          <w:szCs w:val="24"/>
        </w:rPr>
        <w:t xml:space="preserve">may meet with you and </w:t>
      </w:r>
      <w:r>
        <w:rPr>
          <w:rFonts w:ascii="Calibri" w:eastAsia="Calibri" w:hAnsi="Calibri" w:cs="Calibri"/>
          <w:sz w:val="24"/>
          <w:szCs w:val="24"/>
        </w:rPr>
        <w:t xml:space="preserve">suggest ways in which you can support your child. </w:t>
      </w:r>
    </w:p>
    <w:p w:rsidR="001223FD" w:rsidRDefault="00661447" w:rsidP="00C15276">
      <w:pPr>
        <w:widowControl w:val="0"/>
        <w:numPr>
          <w:ilvl w:val="0"/>
          <w:numId w:val="3"/>
        </w:numPr>
        <w:pBdr>
          <w:top w:val="nil"/>
          <w:left w:val="nil"/>
          <w:bottom w:val="nil"/>
          <w:right w:val="nil"/>
          <w:between w:val="nil"/>
        </w:pBdr>
        <w:spacing w:line="235" w:lineRule="auto"/>
        <w:ind w:right="387"/>
        <w:jc w:val="both"/>
        <w:rPr>
          <w:rFonts w:ascii="Calibri" w:eastAsia="Calibri" w:hAnsi="Calibri" w:cs="Calibri"/>
          <w:sz w:val="24"/>
          <w:szCs w:val="24"/>
        </w:rPr>
      </w:pPr>
      <w:r>
        <w:rPr>
          <w:rFonts w:ascii="Calibri" w:eastAsia="Calibri" w:hAnsi="Calibri" w:cs="Calibri"/>
          <w:sz w:val="24"/>
          <w:szCs w:val="24"/>
        </w:rPr>
        <w:t xml:space="preserve">The SENCO may meet with you to discuss how to support your child with strategies </w:t>
      </w:r>
      <w:r w:rsidR="009113EB">
        <w:rPr>
          <w:rFonts w:ascii="Calibri" w:eastAsia="Calibri" w:hAnsi="Calibri" w:cs="Calibri"/>
          <w:sz w:val="24"/>
          <w:szCs w:val="24"/>
        </w:rPr>
        <w:t>to use</w:t>
      </w:r>
      <w:r>
        <w:rPr>
          <w:rFonts w:ascii="Calibri" w:eastAsia="Calibri" w:hAnsi="Calibri" w:cs="Calibri"/>
          <w:sz w:val="24"/>
          <w:szCs w:val="24"/>
        </w:rPr>
        <w:t xml:space="preserve"> if there are difficulties with a child’s behaviour/emotional needs. </w:t>
      </w:r>
    </w:p>
    <w:p w:rsidR="001223FD" w:rsidRDefault="00661447" w:rsidP="00C15276">
      <w:pPr>
        <w:widowControl w:val="0"/>
        <w:numPr>
          <w:ilvl w:val="0"/>
          <w:numId w:val="3"/>
        </w:numPr>
        <w:pBdr>
          <w:top w:val="nil"/>
          <w:left w:val="nil"/>
          <w:bottom w:val="nil"/>
          <w:right w:val="nil"/>
          <w:between w:val="nil"/>
        </w:pBdr>
        <w:spacing w:line="234" w:lineRule="auto"/>
        <w:ind w:right="295"/>
        <w:jc w:val="both"/>
        <w:rPr>
          <w:rFonts w:ascii="Calibri" w:eastAsia="Calibri" w:hAnsi="Calibri" w:cs="Calibri"/>
          <w:sz w:val="24"/>
          <w:szCs w:val="24"/>
        </w:rPr>
      </w:pPr>
      <w:r>
        <w:rPr>
          <w:rFonts w:ascii="Calibri" w:eastAsia="Calibri" w:hAnsi="Calibri" w:cs="Calibri"/>
          <w:sz w:val="24"/>
          <w:szCs w:val="24"/>
        </w:rPr>
        <w:t xml:space="preserve">If outside agencies or the Educational Psychologist have </w:t>
      </w:r>
      <w:r w:rsidR="009113EB">
        <w:rPr>
          <w:rFonts w:ascii="Calibri" w:eastAsia="Calibri" w:hAnsi="Calibri" w:cs="Calibri"/>
          <w:sz w:val="24"/>
          <w:szCs w:val="24"/>
        </w:rPr>
        <w:t xml:space="preserve">been involved, suggestions and </w:t>
      </w:r>
      <w:r>
        <w:rPr>
          <w:rFonts w:ascii="Calibri" w:eastAsia="Calibri" w:hAnsi="Calibri" w:cs="Calibri"/>
          <w:sz w:val="24"/>
          <w:szCs w:val="24"/>
        </w:rPr>
        <w:t xml:space="preserve">programmes of study are normally provided that can be used at home. </w:t>
      </w:r>
    </w:p>
    <w:p w:rsidR="00EF6531" w:rsidRDefault="00EF6531" w:rsidP="00C15276">
      <w:pPr>
        <w:widowControl w:val="0"/>
        <w:numPr>
          <w:ilvl w:val="0"/>
          <w:numId w:val="3"/>
        </w:numPr>
        <w:pBdr>
          <w:top w:val="nil"/>
          <w:left w:val="nil"/>
          <w:bottom w:val="nil"/>
          <w:right w:val="nil"/>
          <w:between w:val="nil"/>
        </w:pBdr>
        <w:spacing w:line="234" w:lineRule="auto"/>
        <w:ind w:right="295"/>
        <w:jc w:val="both"/>
        <w:rPr>
          <w:rFonts w:ascii="Calibri" w:eastAsia="Calibri" w:hAnsi="Calibri" w:cs="Calibri"/>
          <w:sz w:val="24"/>
          <w:szCs w:val="24"/>
        </w:rPr>
      </w:pPr>
      <w:r>
        <w:rPr>
          <w:rFonts w:ascii="Calibri" w:eastAsia="Calibri" w:hAnsi="Calibri" w:cs="Calibri"/>
          <w:sz w:val="24"/>
          <w:szCs w:val="24"/>
        </w:rPr>
        <w:t>The individual Special Educational Needs support plan will suggest ways for you to support your child with their targets and progress.</w:t>
      </w:r>
    </w:p>
    <w:p w:rsidR="001223FD" w:rsidRDefault="00082D67" w:rsidP="00C15276">
      <w:pPr>
        <w:widowControl w:val="0"/>
        <w:pBdr>
          <w:top w:val="nil"/>
          <w:left w:val="nil"/>
          <w:bottom w:val="nil"/>
          <w:right w:val="nil"/>
          <w:between w:val="nil"/>
        </w:pBdr>
        <w:spacing w:before="280" w:line="240" w:lineRule="auto"/>
        <w:ind w:left="14"/>
        <w:jc w:val="both"/>
        <w:rPr>
          <w:rFonts w:ascii="Calibri" w:eastAsia="Calibri" w:hAnsi="Calibri" w:cs="Calibri"/>
          <w:b/>
          <w:sz w:val="24"/>
          <w:szCs w:val="24"/>
        </w:rPr>
      </w:pPr>
      <w:r>
        <w:rPr>
          <w:rFonts w:ascii="Calibri" w:eastAsia="Calibri" w:hAnsi="Calibri" w:cs="Calibri"/>
          <w:b/>
          <w:sz w:val="24"/>
          <w:szCs w:val="24"/>
        </w:rPr>
        <w:t xml:space="preserve">7). </w:t>
      </w:r>
      <w:proofErr w:type="gramStart"/>
      <w:r w:rsidR="00661447">
        <w:rPr>
          <w:rFonts w:ascii="Calibri" w:eastAsia="Calibri" w:hAnsi="Calibri" w:cs="Calibri"/>
          <w:b/>
          <w:sz w:val="24"/>
          <w:szCs w:val="24"/>
        </w:rPr>
        <w:t>What</w:t>
      </w:r>
      <w:proofErr w:type="gramEnd"/>
      <w:r w:rsidR="00661447">
        <w:rPr>
          <w:rFonts w:ascii="Calibri" w:eastAsia="Calibri" w:hAnsi="Calibri" w:cs="Calibri"/>
          <w:b/>
          <w:sz w:val="24"/>
          <w:szCs w:val="24"/>
        </w:rPr>
        <w:t xml:space="preserve"> support will there be for my child’s overall well-being? </w:t>
      </w:r>
    </w:p>
    <w:p w:rsidR="001223FD" w:rsidRDefault="001223FD" w:rsidP="00C15276">
      <w:pPr>
        <w:widowControl w:val="0"/>
        <w:pBdr>
          <w:top w:val="nil"/>
          <w:left w:val="nil"/>
          <w:bottom w:val="nil"/>
          <w:right w:val="nil"/>
          <w:between w:val="nil"/>
        </w:pBdr>
        <w:spacing w:before="14" w:line="240" w:lineRule="auto"/>
        <w:ind w:left="5"/>
        <w:jc w:val="both"/>
        <w:rPr>
          <w:rFonts w:ascii="Calibri" w:eastAsia="Calibri" w:hAnsi="Calibri" w:cs="Calibri"/>
          <w:sz w:val="24"/>
          <w:szCs w:val="24"/>
        </w:rPr>
      </w:pPr>
    </w:p>
    <w:p w:rsidR="001223FD" w:rsidRDefault="00661447" w:rsidP="00C15276">
      <w:pPr>
        <w:widowControl w:val="0"/>
        <w:numPr>
          <w:ilvl w:val="0"/>
          <w:numId w:val="4"/>
        </w:numPr>
        <w:pBdr>
          <w:top w:val="nil"/>
          <w:left w:val="nil"/>
          <w:bottom w:val="nil"/>
          <w:right w:val="nil"/>
          <w:between w:val="nil"/>
        </w:pBdr>
        <w:spacing w:before="13" w:line="243" w:lineRule="auto"/>
        <w:ind w:right="22"/>
        <w:jc w:val="both"/>
        <w:rPr>
          <w:rFonts w:ascii="Calibri" w:eastAsia="Calibri" w:hAnsi="Calibri" w:cs="Calibri"/>
          <w:sz w:val="24"/>
          <w:szCs w:val="24"/>
        </w:rPr>
      </w:pPr>
      <w:r>
        <w:rPr>
          <w:rFonts w:ascii="Calibri" w:eastAsia="Calibri" w:hAnsi="Calibri" w:cs="Calibri"/>
          <w:sz w:val="24"/>
          <w:szCs w:val="24"/>
        </w:rPr>
        <w:t>Members of staff such as the class teacher, the SENCO and ELSA (Emotional Literacy Support Assistant) are r</w:t>
      </w:r>
      <w:r w:rsidR="009113EB">
        <w:rPr>
          <w:rFonts w:ascii="Calibri" w:eastAsia="Calibri" w:hAnsi="Calibri" w:cs="Calibri"/>
          <w:sz w:val="24"/>
          <w:szCs w:val="24"/>
        </w:rPr>
        <w:t>eadily available for pupils and</w:t>
      </w:r>
      <w:r>
        <w:rPr>
          <w:rFonts w:ascii="Calibri" w:eastAsia="Calibri" w:hAnsi="Calibri" w:cs="Calibri"/>
          <w:sz w:val="24"/>
          <w:szCs w:val="24"/>
        </w:rPr>
        <w:t xml:space="preserve"> parents who wish to discuss issues and concerns. </w:t>
      </w:r>
    </w:p>
    <w:p w:rsidR="001223FD" w:rsidRDefault="00661447" w:rsidP="00C15276">
      <w:pPr>
        <w:widowControl w:val="0"/>
        <w:numPr>
          <w:ilvl w:val="0"/>
          <w:numId w:val="4"/>
        </w:numPr>
        <w:pBdr>
          <w:top w:val="nil"/>
          <w:left w:val="nil"/>
          <w:bottom w:val="nil"/>
          <w:right w:val="nil"/>
          <w:between w:val="nil"/>
        </w:pBdr>
        <w:spacing w:line="243" w:lineRule="auto"/>
        <w:ind w:right="22"/>
        <w:jc w:val="both"/>
        <w:rPr>
          <w:rFonts w:ascii="Calibri" w:eastAsia="Calibri" w:hAnsi="Calibri" w:cs="Calibri"/>
          <w:sz w:val="24"/>
          <w:szCs w:val="24"/>
        </w:rPr>
      </w:pPr>
      <w:r>
        <w:rPr>
          <w:rFonts w:ascii="Calibri" w:eastAsia="Calibri" w:hAnsi="Calibri" w:cs="Calibri"/>
          <w:sz w:val="24"/>
          <w:szCs w:val="24"/>
        </w:rPr>
        <w:t>Where necessary weekly interventions involving the pupil working wit</w:t>
      </w:r>
      <w:r w:rsidR="00FB69CE">
        <w:rPr>
          <w:rFonts w:ascii="Calibri" w:eastAsia="Calibri" w:hAnsi="Calibri" w:cs="Calibri"/>
          <w:sz w:val="24"/>
          <w:szCs w:val="24"/>
        </w:rPr>
        <w:t>h our ELSA will be put in place.</w:t>
      </w:r>
    </w:p>
    <w:p w:rsidR="001223FD" w:rsidRDefault="00661447" w:rsidP="00C15276">
      <w:pPr>
        <w:widowControl w:val="0"/>
        <w:numPr>
          <w:ilvl w:val="0"/>
          <w:numId w:val="4"/>
        </w:numPr>
        <w:pBdr>
          <w:top w:val="nil"/>
          <w:left w:val="nil"/>
          <w:bottom w:val="nil"/>
          <w:right w:val="nil"/>
          <w:between w:val="nil"/>
        </w:pBdr>
        <w:spacing w:line="243" w:lineRule="auto"/>
        <w:ind w:right="22"/>
        <w:jc w:val="both"/>
        <w:rPr>
          <w:rFonts w:ascii="Calibri" w:eastAsia="Calibri" w:hAnsi="Calibri" w:cs="Calibri"/>
          <w:sz w:val="24"/>
          <w:szCs w:val="24"/>
        </w:rPr>
      </w:pPr>
      <w:r>
        <w:rPr>
          <w:rFonts w:ascii="Calibri" w:eastAsia="Calibri" w:hAnsi="Calibri" w:cs="Calibri"/>
          <w:sz w:val="24"/>
          <w:szCs w:val="24"/>
        </w:rPr>
        <w:t>Referrals to relevant outside agen</w:t>
      </w:r>
      <w:r w:rsidR="007A70D4">
        <w:rPr>
          <w:rFonts w:ascii="Calibri" w:eastAsia="Calibri" w:hAnsi="Calibri" w:cs="Calibri"/>
          <w:sz w:val="24"/>
          <w:szCs w:val="24"/>
        </w:rPr>
        <w:t>cies can be made on your behalf.</w:t>
      </w:r>
    </w:p>
    <w:p w:rsidR="001223FD" w:rsidRDefault="001223FD" w:rsidP="00C15276">
      <w:pPr>
        <w:widowControl w:val="0"/>
        <w:pBdr>
          <w:top w:val="nil"/>
          <w:left w:val="nil"/>
          <w:bottom w:val="nil"/>
          <w:right w:val="nil"/>
          <w:between w:val="nil"/>
        </w:pBdr>
        <w:spacing w:before="13" w:line="243" w:lineRule="auto"/>
        <w:ind w:right="22"/>
        <w:jc w:val="both"/>
        <w:rPr>
          <w:rFonts w:ascii="Calibri" w:eastAsia="Calibri" w:hAnsi="Calibri" w:cs="Calibri"/>
          <w:sz w:val="24"/>
          <w:szCs w:val="24"/>
        </w:rPr>
      </w:pPr>
    </w:p>
    <w:sectPr w:rsidR="001223FD">
      <w:pgSz w:w="11920" w:h="16840"/>
      <w:pgMar w:top="1402" w:right="1404" w:bottom="1697" w:left="143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F068C"/>
    <w:multiLevelType w:val="multilevel"/>
    <w:tmpl w:val="C820FE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28811F0"/>
    <w:multiLevelType w:val="multilevel"/>
    <w:tmpl w:val="99C23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CDD5388"/>
    <w:multiLevelType w:val="multilevel"/>
    <w:tmpl w:val="C10C7E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D927DCA"/>
    <w:multiLevelType w:val="multilevel"/>
    <w:tmpl w:val="192CF7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1D0342B"/>
    <w:multiLevelType w:val="multilevel"/>
    <w:tmpl w:val="300A3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3FD"/>
    <w:rsid w:val="00082D67"/>
    <w:rsid w:val="001223FD"/>
    <w:rsid w:val="00661447"/>
    <w:rsid w:val="007A70D4"/>
    <w:rsid w:val="00854522"/>
    <w:rsid w:val="009113EB"/>
    <w:rsid w:val="00C15276"/>
    <w:rsid w:val="00DD7C8B"/>
    <w:rsid w:val="00EF6531"/>
    <w:rsid w:val="00FB6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15BBD2-1D29-4545-B292-4D75111E6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Georgina Adams</dc:creator>
  <cp:lastModifiedBy>Shelley Sullivan</cp:lastModifiedBy>
  <cp:revision>2</cp:revision>
  <dcterms:created xsi:type="dcterms:W3CDTF">2022-10-11T10:37:00Z</dcterms:created>
  <dcterms:modified xsi:type="dcterms:W3CDTF">2022-10-11T10:37:00Z</dcterms:modified>
</cp:coreProperties>
</file>